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53C" w:rsidRDefault="00225145" w:rsidP="004E5AE8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2061" type="#_x0000_t202" style="position:absolute;left:0;text-align:left;margin-left:-20.2pt;margin-top:24.25pt;width:193.75pt;height:38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fgOtgIAALo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" filled="f" stroked="f">
            <v:textbox>
              <w:txbxContent>
                <w:p w:rsidR="00F918D1" w:rsidRPr="003E5B72" w:rsidRDefault="00F918D1" w:rsidP="00F918D1">
                  <w:pPr>
                    <w:rPr>
                      <w:rFonts w:asciiTheme="majorHAnsi" w:hAnsiTheme="majorHAnsi"/>
                    </w:rPr>
                  </w:pPr>
                  <w:r w:rsidRPr="003E5B72">
                    <w:rPr>
                      <w:rFonts w:asciiTheme="majorHAnsi" w:hAnsiTheme="majorHAnsi"/>
                      <w:b/>
                      <w:bCs/>
                      <w:color w:val="0000FF"/>
                    </w:rPr>
                    <w:t>ROYAUME DU MAROC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4" o:spid="_x0000_s2060" type="#_x0000_t202" style="position:absolute;left:0;text-align:left;margin-left:291.95pt;margin-top:22.75pt;width:177.9pt;height:38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K9Jtw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" filled="f" stroked="f">
            <v:textbox>
              <w:txbxContent>
                <w:p w:rsidR="00F918D1" w:rsidRDefault="00F918D1" w:rsidP="00F918D1">
                  <w:pPr>
                    <w:bidi/>
                    <w:spacing w:line="360" w:lineRule="exact"/>
                    <w:rPr>
                      <w:rFonts w:ascii="Andalus" w:hAnsi="Arial" w:cs="Andalus"/>
                      <w:b/>
                      <w:bCs/>
                      <w:color w:val="0000FF"/>
                      <w:sz w:val="28"/>
                      <w:szCs w:val="28"/>
                      <w:rtl/>
                    </w:rPr>
                  </w:pPr>
                  <w:proofErr w:type="gramStart"/>
                  <w:r>
                    <w:rPr>
                      <w:rFonts w:ascii="Arial" w:hAnsi="Arial" w:cs="Andalus" w:hint="cs"/>
                      <w:b/>
                      <w:bCs/>
                      <w:color w:val="0000FF"/>
                      <w:sz w:val="28"/>
                      <w:szCs w:val="28"/>
                      <w:rtl/>
                    </w:rPr>
                    <w:t>المملكــة</w:t>
                  </w:r>
                  <w:proofErr w:type="gramEnd"/>
                  <w:r>
                    <w:rPr>
                      <w:rFonts w:ascii="Arial" w:hAnsi="Arial" w:cs="Andalus" w:hint="cs"/>
                      <w:b/>
                      <w:bCs/>
                      <w:color w:val="0000FF"/>
                      <w:sz w:val="28"/>
                      <w:szCs w:val="28"/>
                      <w:rtl/>
                    </w:rPr>
                    <w:t xml:space="preserve"> المغربيــة</w:t>
                  </w:r>
                </w:p>
                <w:p w:rsidR="00F918D1" w:rsidRDefault="00F918D1" w:rsidP="00F918D1">
                  <w:pPr>
                    <w:bidi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4E5AE8" w:rsidRPr="004E5AE8">
        <w:rPr>
          <w:noProof/>
        </w:rPr>
        <w:drawing>
          <wp:inline distT="0" distB="0" distL="0" distR="0">
            <wp:extent cx="972185" cy="817880"/>
            <wp:effectExtent l="19050" t="0" r="0" b="0"/>
            <wp:docPr id="4" name="Image 1" descr="http://t1.gstatic.com/images?q=tbn:ANd9GcQbjI0KOiOf18rEvcrYqo_5xKAXaTshDmR0MWCD0e_H6Xbe2i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ttp://t1.gstatic.com/images?q=tbn:ANd9GcQbjI0KOiOf18rEvcrYqo_5xKAXaTshDmR0MWCD0e_H6Xbe2ip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817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53C" w:rsidRDefault="002E153C" w:rsidP="002E153C"/>
    <w:p w:rsidR="00B769D1" w:rsidRDefault="00B769D1" w:rsidP="002E153C"/>
    <w:p w:rsidR="00F918D1" w:rsidRDefault="00F918D1" w:rsidP="002E153C"/>
    <w:p w:rsidR="003E5B72" w:rsidRDefault="003E5B72" w:rsidP="002E153C"/>
    <w:p w:rsidR="00B769D1" w:rsidRDefault="00B769D1" w:rsidP="002E153C"/>
    <w:p w:rsidR="00B769D1" w:rsidRDefault="00225145" w:rsidP="002E153C">
      <w:r>
        <w:rPr>
          <w:noProof/>
        </w:rPr>
        <w:pict>
          <v:shape id="Text Box 2" o:spid="_x0000_s2059" type="#_x0000_t202" style="position:absolute;margin-left:41.75pt;margin-top:19.55pt;width:172.5pt;height:34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" stroked="f">
            <v:textbox>
              <w:txbxContent>
                <w:p w:rsidR="004E5AE8" w:rsidRPr="002E153C" w:rsidRDefault="004E5AE8" w:rsidP="004E5AE8">
                  <w:pPr>
                    <w:spacing w:after="0" w:line="240" w:lineRule="auto"/>
                    <w:rPr>
                      <w:rFonts w:asciiTheme="majorHAnsi" w:hAnsiTheme="majorHAnsi"/>
                      <w:b/>
                      <w:bCs/>
                      <w:i/>
                      <w:iCs/>
                      <w:color w:val="4F81BD" w:themeColor="accent1"/>
                    </w:rPr>
                  </w:pPr>
                  <w:r w:rsidRPr="002E153C">
                    <w:rPr>
                      <w:rFonts w:asciiTheme="majorHAnsi" w:hAnsiTheme="majorHAnsi"/>
                      <w:b/>
                      <w:bCs/>
                      <w:i/>
                      <w:iCs/>
                      <w:color w:val="4F81BD" w:themeColor="accent1"/>
                    </w:rPr>
                    <w:t xml:space="preserve">Ministère de l’Equipement, </w:t>
                  </w:r>
                </w:p>
                <w:p w:rsidR="004E5AE8" w:rsidRPr="002E153C" w:rsidRDefault="004E5AE8" w:rsidP="004E5AE8">
                  <w:pPr>
                    <w:spacing w:after="0" w:line="240" w:lineRule="auto"/>
                    <w:rPr>
                      <w:rFonts w:asciiTheme="majorHAnsi" w:hAnsiTheme="majorHAnsi"/>
                      <w:color w:val="4F81BD" w:themeColor="accent1"/>
                    </w:rPr>
                  </w:pPr>
                  <w:proofErr w:type="gramStart"/>
                  <w:r>
                    <w:rPr>
                      <w:rFonts w:asciiTheme="majorHAnsi" w:hAnsiTheme="majorHAnsi"/>
                      <w:b/>
                      <w:bCs/>
                      <w:i/>
                      <w:iCs/>
                      <w:color w:val="4F81BD" w:themeColor="accent1"/>
                    </w:rPr>
                    <w:t>du</w:t>
                  </w:r>
                  <w:proofErr w:type="gramEnd"/>
                  <w:r w:rsidRPr="002E153C">
                    <w:rPr>
                      <w:rFonts w:asciiTheme="majorHAnsi" w:hAnsiTheme="majorHAnsi"/>
                      <w:b/>
                      <w:bCs/>
                      <w:i/>
                      <w:iCs/>
                      <w:color w:val="4F81BD" w:themeColor="accent1"/>
                    </w:rPr>
                    <w:t xml:space="preserve"> Transport et de la Logistique  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3" o:spid="_x0000_s2058" type="#_x0000_t202" style="position:absolute;margin-left:304.15pt;margin-top:19.55pt;width:194.25pt;height:33.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sB/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" stroked="f">
            <v:textbox>
              <w:txbxContent>
                <w:p w:rsidR="004E5AE8" w:rsidRPr="002E153C" w:rsidRDefault="004E5AE8" w:rsidP="004E5AE8">
                  <w:pPr>
                    <w:spacing w:after="0" w:line="240" w:lineRule="auto"/>
                    <w:rPr>
                      <w:rFonts w:asciiTheme="majorHAnsi" w:hAnsiTheme="majorHAnsi"/>
                      <w:color w:val="4F81BD" w:themeColor="accent1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i/>
                      <w:iCs/>
                      <w:color w:val="4F81BD" w:themeColor="accent1"/>
                    </w:rPr>
                    <w:t>Centre National pour la Recherche Scientifique et Technique</w:t>
                  </w:r>
                </w:p>
              </w:txbxContent>
            </v:textbox>
          </v:shape>
        </w:pict>
      </w:r>
      <w:r w:rsidR="004E5AE8" w:rsidRPr="004E5AE8">
        <w:rPr>
          <w:noProof/>
        </w:rPr>
        <w:drawing>
          <wp:inline distT="0" distB="0" distL="0" distR="0">
            <wp:extent cx="600075" cy="853441"/>
            <wp:effectExtent l="19050" t="0" r="9525" b="0"/>
            <wp:docPr id="7" name="Image 1" descr="http://marokko.ahk.de/uploads/pics/MINISTRE-DE-EQUIPMENT_logo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rokko.ahk.de/uploads/pics/MINISTRE-DE-EQUIPMENT_logo_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530" cy="861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50BA">
        <w:rPr>
          <w:noProof/>
        </w:rPr>
        <w:t xml:space="preserve">                                                                             </w:t>
      </w:r>
      <w:r w:rsidR="003950BA" w:rsidRPr="003950BA">
        <w:rPr>
          <w:noProof/>
        </w:rPr>
        <w:drawing>
          <wp:inline distT="0" distB="0" distL="0" distR="0">
            <wp:extent cx="816077" cy="857250"/>
            <wp:effectExtent l="19050" t="0" r="3073" b="0"/>
            <wp:docPr id="1" name="Image 1" descr="http://compbio.igc.gulbenkian.pt/nmd/sites/compbio.igc.gulbenkian.pt.nmd/files/cnr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mpbio.igc.gulbenkian.pt/nmd/sites/compbio.igc.gulbenkian.pt.nmd/files/cnrs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551" cy="86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9D1" w:rsidRDefault="00B769D1" w:rsidP="002E153C"/>
    <w:p w:rsidR="00B769D1" w:rsidRDefault="003E5B72" w:rsidP="003E5B72">
      <w:pPr>
        <w:tabs>
          <w:tab w:val="left" w:pos="3345"/>
        </w:tabs>
      </w:pPr>
      <w:r>
        <w:tab/>
      </w:r>
    </w:p>
    <w:p w:rsidR="00B769D1" w:rsidRDefault="00B769D1" w:rsidP="002E153C"/>
    <w:p w:rsidR="002E153C" w:rsidRDefault="002E153C" w:rsidP="002E153C"/>
    <w:p w:rsidR="002E153C" w:rsidRPr="00B769D1" w:rsidRDefault="002E153C" w:rsidP="00B769D1">
      <w:pPr>
        <w:jc w:val="center"/>
        <w:rPr>
          <w:rFonts w:asciiTheme="majorHAnsi" w:hAnsiTheme="majorHAnsi"/>
          <w:b/>
          <w:bCs/>
          <w:i/>
          <w:iCs/>
          <w:sz w:val="36"/>
          <w:szCs w:val="36"/>
        </w:rPr>
      </w:pPr>
      <w:r w:rsidRPr="00B769D1">
        <w:rPr>
          <w:rFonts w:asciiTheme="majorHAnsi" w:hAnsiTheme="majorHAnsi"/>
          <w:b/>
          <w:bCs/>
          <w:i/>
          <w:iCs/>
          <w:sz w:val="36"/>
          <w:szCs w:val="36"/>
        </w:rPr>
        <w:t>Appel à manifestations d’intérêt</w:t>
      </w:r>
    </w:p>
    <w:p w:rsidR="009D3EA1" w:rsidRPr="00B769D1" w:rsidRDefault="002E153C" w:rsidP="00B769D1">
      <w:pPr>
        <w:jc w:val="center"/>
        <w:rPr>
          <w:rFonts w:asciiTheme="majorHAnsi" w:hAnsiTheme="majorHAnsi"/>
          <w:b/>
          <w:bCs/>
          <w:i/>
          <w:iCs/>
          <w:sz w:val="36"/>
          <w:szCs w:val="36"/>
        </w:rPr>
      </w:pPr>
      <w:proofErr w:type="gramStart"/>
      <w:r w:rsidRPr="00B769D1">
        <w:rPr>
          <w:rFonts w:asciiTheme="majorHAnsi" w:hAnsiTheme="majorHAnsi"/>
          <w:b/>
          <w:bCs/>
          <w:i/>
          <w:iCs/>
          <w:sz w:val="36"/>
          <w:szCs w:val="36"/>
        </w:rPr>
        <w:t>pour</w:t>
      </w:r>
      <w:proofErr w:type="gramEnd"/>
      <w:r w:rsidRPr="00B769D1">
        <w:rPr>
          <w:rFonts w:asciiTheme="majorHAnsi" w:hAnsiTheme="majorHAnsi"/>
          <w:b/>
          <w:bCs/>
          <w:i/>
          <w:iCs/>
          <w:sz w:val="36"/>
          <w:szCs w:val="36"/>
        </w:rPr>
        <w:t xml:space="preserve"> des projets </w:t>
      </w:r>
      <w:r w:rsidR="00B769D1" w:rsidRPr="00B769D1">
        <w:rPr>
          <w:rFonts w:asciiTheme="majorHAnsi" w:hAnsiTheme="majorHAnsi"/>
          <w:b/>
          <w:bCs/>
          <w:i/>
          <w:iCs/>
          <w:sz w:val="36"/>
          <w:szCs w:val="36"/>
        </w:rPr>
        <w:t xml:space="preserve">de recherche en Sécurité Routière </w:t>
      </w:r>
    </w:p>
    <w:p w:rsidR="00B769D1" w:rsidRDefault="00B769D1" w:rsidP="00B769D1">
      <w:pPr>
        <w:jc w:val="center"/>
        <w:rPr>
          <w:rFonts w:asciiTheme="majorHAnsi" w:hAnsiTheme="majorHAnsi"/>
          <w:sz w:val="32"/>
          <w:szCs w:val="32"/>
        </w:rPr>
      </w:pPr>
    </w:p>
    <w:p w:rsidR="00B769D1" w:rsidRDefault="00B769D1" w:rsidP="00B769D1">
      <w:pPr>
        <w:jc w:val="center"/>
        <w:rPr>
          <w:rFonts w:asciiTheme="majorHAnsi" w:hAnsiTheme="majorHAnsi"/>
          <w:sz w:val="32"/>
          <w:szCs w:val="32"/>
        </w:rPr>
      </w:pPr>
    </w:p>
    <w:p w:rsidR="00B769D1" w:rsidRDefault="00B769D1" w:rsidP="00B769D1">
      <w:pPr>
        <w:jc w:val="center"/>
        <w:rPr>
          <w:rFonts w:asciiTheme="majorHAnsi" w:hAnsiTheme="majorHAnsi"/>
          <w:sz w:val="32"/>
          <w:szCs w:val="32"/>
        </w:rPr>
      </w:pPr>
    </w:p>
    <w:p w:rsidR="00B769D1" w:rsidRDefault="00B769D1" w:rsidP="00B769D1">
      <w:pPr>
        <w:jc w:val="center"/>
        <w:rPr>
          <w:rFonts w:asciiTheme="majorHAnsi" w:hAnsiTheme="majorHAnsi"/>
          <w:sz w:val="32"/>
          <w:szCs w:val="32"/>
        </w:rPr>
      </w:pPr>
    </w:p>
    <w:p w:rsidR="00B769D1" w:rsidRDefault="00B769D1" w:rsidP="00B769D1">
      <w:pPr>
        <w:jc w:val="center"/>
        <w:rPr>
          <w:rFonts w:asciiTheme="majorHAnsi" w:hAnsiTheme="majorHAnsi"/>
          <w:sz w:val="32"/>
          <w:szCs w:val="32"/>
        </w:rPr>
      </w:pPr>
    </w:p>
    <w:p w:rsidR="004C5297" w:rsidRDefault="004C5297" w:rsidP="00B769D1">
      <w:pPr>
        <w:jc w:val="center"/>
        <w:rPr>
          <w:rFonts w:asciiTheme="majorHAnsi" w:hAnsiTheme="majorHAnsi"/>
          <w:sz w:val="32"/>
          <w:szCs w:val="32"/>
        </w:rPr>
      </w:pPr>
    </w:p>
    <w:p w:rsidR="00F918D1" w:rsidRDefault="00F918D1" w:rsidP="00B769D1">
      <w:pPr>
        <w:jc w:val="center"/>
        <w:rPr>
          <w:rFonts w:asciiTheme="majorHAnsi" w:hAnsiTheme="majorHAnsi"/>
          <w:sz w:val="32"/>
          <w:szCs w:val="32"/>
        </w:rPr>
      </w:pPr>
    </w:p>
    <w:p w:rsidR="00B769D1" w:rsidRDefault="00B769D1" w:rsidP="00B769D1">
      <w:pPr>
        <w:jc w:val="center"/>
        <w:rPr>
          <w:rFonts w:asciiTheme="majorHAnsi" w:hAnsiTheme="majorHAnsi"/>
          <w:sz w:val="32"/>
          <w:szCs w:val="32"/>
        </w:rPr>
      </w:pPr>
    </w:p>
    <w:p w:rsidR="003E5B72" w:rsidRDefault="003E5B72" w:rsidP="00B769D1">
      <w:pPr>
        <w:jc w:val="center"/>
        <w:rPr>
          <w:rFonts w:asciiTheme="majorHAnsi" w:hAnsiTheme="majorHAnsi"/>
          <w:sz w:val="32"/>
          <w:szCs w:val="32"/>
        </w:rPr>
      </w:pPr>
    </w:p>
    <w:p w:rsidR="00B769D1" w:rsidRDefault="00FE05C9" w:rsidP="00B769D1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Ju</w:t>
      </w:r>
      <w:r w:rsidR="00A964DE">
        <w:rPr>
          <w:rFonts w:asciiTheme="majorHAnsi" w:hAnsiTheme="majorHAnsi"/>
          <w:sz w:val="32"/>
          <w:szCs w:val="32"/>
        </w:rPr>
        <w:t>illet</w:t>
      </w:r>
      <w:r w:rsidR="00B769D1">
        <w:rPr>
          <w:rFonts w:asciiTheme="majorHAnsi" w:hAnsiTheme="majorHAnsi"/>
          <w:sz w:val="32"/>
          <w:szCs w:val="32"/>
        </w:rPr>
        <w:t xml:space="preserve"> 2015</w:t>
      </w:r>
    </w:p>
    <w:p w:rsidR="00B769D1" w:rsidRPr="003F6B9E" w:rsidRDefault="00225145" w:rsidP="003F6B9E">
      <w:pPr>
        <w:pStyle w:val="Paragraphedeliste"/>
        <w:numPr>
          <w:ilvl w:val="0"/>
          <w:numId w:val="2"/>
        </w:numPr>
        <w:rPr>
          <w:rFonts w:asciiTheme="majorHAnsi" w:hAnsiTheme="majorHAnsi"/>
          <w:noProof/>
          <w:sz w:val="26"/>
          <w:szCs w:val="26"/>
        </w:rPr>
      </w:pPr>
      <w:r w:rsidRPr="00225145">
        <w:rPr>
          <w:noProof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9" o:spid="_x0000_s2057" type="#_x0000_t32" style="position:absolute;left:0;text-align:left;margin-left:-2.6pt;margin-top:15.2pt;width:477.75pt;height: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Np1HQIAADwEAAAOAAAAZHJzL2Uyb0RvYy54bWysU8GO2jAQvVfqP1i+s0loY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"/>
        </w:pict>
      </w:r>
      <w:r w:rsidR="00B769D1" w:rsidRPr="003F6B9E">
        <w:rPr>
          <w:rFonts w:asciiTheme="majorHAnsi" w:hAnsiTheme="majorHAnsi"/>
          <w:noProof/>
          <w:sz w:val="26"/>
          <w:szCs w:val="26"/>
        </w:rPr>
        <w:t xml:space="preserve">INTRODUCTION : </w:t>
      </w:r>
    </w:p>
    <w:p w:rsidR="00E233A3" w:rsidRDefault="005938D2" w:rsidP="00FE05C9">
      <w:pPr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Dans le cadre de la</w:t>
      </w:r>
      <w:r w:rsidR="00F035CA">
        <w:rPr>
          <w:rFonts w:asciiTheme="majorHAnsi" w:hAnsiTheme="majorHAnsi"/>
          <w:sz w:val="26"/>
          <w:szCs w:val="26"/>
        </w:rPr>
        <w:t xml:space="preserve"> mise en œuvre des orientations stratégiques du Ministère de l’Equipement, du Transport et de la logistique (METL) 2014-2016</w:t>
      </w:r>
      <w:r w:rsidR="00FE05C9">
        <w:rPr>
          <w:rFonts w:asciiTheme="majorHAnsi" w:hAnsiTheme="majorHAnsi"/>
          <w:sz w:val="26"/>
          <w:szCs w:val="26"/>
        </w:rPr>
        <w:t xml:space="preserve"> </w:t>
      </w:r>
      <w:r w:rsidR="00F035CA">
        <w:rPr>
          <w:rFonts w:asciiTheme="majorHAnsi" w:hAnsiTheme="majorHAnsi"/>
          <w:sz w:val="26"/>
          <w:szCs w:val="26"/>
        </w:rPr>
        <w:t xml:space="preserve">notamment </w:t>
      </w:r>
      <w:r>
        <w:rPr>
          <w:rFonts w:asciiTheme="majorHAnsi" w:hAnsiTheme="majorHAnsi"/>
          <w:sz w:val="26"/>
          <w:szCs w:val="26"/>
        </w:rPr>
        <w:t xml:space="preserve">l’axe </w:t>
      </w:r>
      <w:r w:rsidR="00F035CA">
        <w:rPr>
          <w:rFonts w:asciiTheme="majorHAnsi" w:hAnsiTheme="majorHAnsi"/>
          <w:sz w:val="26"/>
          <w:szCs w:val="26"/>
        </w:rPr>
        <w:t>n°</w:t>
      </w:r>
      <w:r>
        <w:rPr>
          <w:rFonts w:asciiTheme="majorHAnsi" w:hAnsiTheme="majorHAnsi"/>
          <w:sz w:val="26"/>
          <w:szCs w:val="26"/>
        </w:rPr>
        <w:t>9 </w:t>
      </w:r>
      <w:r w:rsidR="00E233A3">
        <w:rPr>
          <w:rFonts w:asciiTheme="majorHAnsi" w:hAnsiTheme="majorHAnsi"/>
          <w:sz w:val="26"/>
          <w:szCs w:val="26"/>
        </w:rPr>
        <w:t>relatif à la</w:t>
      </w:r>
      <w:r w:rsidR="00FE05C9">
        <w:rPr>
          <w:rFonts w:asciiTheme="majorHAnsi" w:hAnsiTheme="majorHAnsi"/>
          <w:sz w:val="26"/>
          <w:szCs w:val="26"/>
        </w:rPr>
        <w:t xml:space="preserve"> </w:t>
      </w:r>
      <w:r w:rsidR="00E233A3">
        <w:rPr>
          <w:rFonts w:asciiTheme="majorHAnsi" w:hAnsiTheme="majorHAnsi"/>
          <w:sz w:val="26"/>
          <w:szCs w:val="26"/>
        </w:rPr>
        <w:t>r</w:t>
      </w:r>
      <w:r w:rsidRPr="005938D2">
        <w:rPr>
          <w:rFonts w:asciiTheme="majorHAnsi" w:hAnsiTheme="majorHAnsi"/>
          <w:sz w:val="26"/>
          <w:szCs w:val="26"/>
        </w:rPr>
        <w:t xml:space="preserve">echerche scientifique et </w:t>
      </w:r>
      <w:r w:rsidR="00E233A3">
        <w:rPr>
          <w:rFonts w:asciiTheme="majorHAnsi" w:hAnsiTheme="majorHAnsi"/>
          <w:sz w:val="26"/>
          <w:szCs w:val="26"/>
        </w:rPr>
        <w:t xml:space="preserve">la </w:t>
      </w:r>
      <w:r w:rsidRPr="005938D2">
        <w:rPr>
          <w:rFonts w:asciiTheme="majorHAnsi" w:hAnsiTheme="majorHAnsi"/>
          <w:sz w:val="26"/>
          <w:szCs w:val="26"/>
        </w:rPr>
        <w:t xml:space="preserve">veille technologique sur la sécurité </w:t>
      </w:r>
      <w:proofErr w:type="spellStart"/>
      <w:r w:rsidRPr="005938D2">
        <w:rPr>
          <w:rFonts w:asciiTheme="majorHAnsi" w:hAnsiTheme="majorHAnsi"/>
          <w:sz w:val="26"/>
          <w:szCs w:val="26"/>
        </w:rPr>
        <w:t>routière</w:t>
      </w:r>
      <w:r w:rsidR="00F035CA">
        <w:rPr>
          <w:rFonts w:asciiTheme="majorHAnsi" w:hAnsiTheme="majorHAnsi"/>
          <w:sz w:val="26"/>
          <w:szCs w:val="26"/>
        </w:rPr>
        <w:t>,une</w:t>
      </w:r>
      <w:proofErr w:type="spellEnd"/>
      <w:r w:rsidR="00F035CA">
        <w:rPr>
          <w:rFonts w:asciiTheme="majorHAnsi" w:hAnsiTheme="majorHAnsi"/>
          <w:sz w:val="26"/>
          <w:szCs w:val="26"/>
        </w:rPr>
        <w:t xml:space="preserve"> convention cadre de partenariat en matière de recherche scientifique et technique sur la sécurité routière a été signée le 11 Février 2015 </w:t>
      </w:r>
      <w:r w:rsidR="00E233A3">
        <w:rPr>
          <w:rFonts w:asciiTheme="majorHAnsi" w:hAnsiTheme="majorHAnsi"/>
          <w:sz w:val="26"/>
          <w:szCs w:val="26"/>
        </w:rPr>
        <w:t xml:space="preserve">avec le Centre National pour </w:t>
      </w:r>
      <w:r w:rsidR="00E233A3" w:rsidRPr="004621DF">
        <w:rPr>
          <w:rFonts w:asciiTheme="majorHAnsi" w:hAnsiTheme="majorHAnsi"/>
          <w:sz w:val="26"/>
          <w:szCs w:val="26"/>
        </w:rPr>
        <w:t>la Recherche Scientifique et Technique (CNRST</w:t>
      </w:r>
      <w:r w:rsidR="00F035CA">
        <w:rPr>
          <w:rFonts w:asciiTheme="majorHAnsi" w:hAnsiTheme="majorHAnsi"/>
          <w:sz w:val="26"/>
          <w:szCs w:val="26"/>
        </w:rPr>
        <w:t>).</w:t>
      </w:r>
    </w:p>
    <w:p w:rsidR="00B769D1" w:rsidRDefault="00E233A3" w:rsidP="00E233A3">
      <w:pPr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A cet effet,</w:t>
      </w:r>
      <w:r w:rsidR="00DD3B4F">
        <w:rPr>
          <w:rFonts w:asciiTheme="majorHAnsi" w:hAnsiTheme="majorHAnsi"/>
          <w:sz w:val="26"/>
          <w:szCs w:val="26"/>
        </w:rPr>
        <w:t xml:space="preserve"> </w:t>
      </w:r>
      <w:r w:rsidR="004621DF" w:rsidRPr="00B769D1">
        <w:rPr>
          <w:rFonts w:asciiTheme="majorHAnsi" w:hAnsiTheme="majorHAnsi"/>
          <w:sz w:val="26"/>
          <w:szCs w:val="26"/>
        </w:rPr>
        <w:t>l</w:t>
      </w:r>
      <w:r w:rsidR="004621DF">
        <w:rPr>
          <w:rFonts w:asciiTheme="majorHAnsi" w:hAnsiTheme="majorHAnsi"/>
          <w:sz w:val="26"/>
          <w:szCs w:val="26"/>
        </w:rPr>
        <w:t xml:space="preserve">e </w:t>
      </w:r>
      <w:r w:rsidR="00F035CA">
        <w:rPr>
          <w:rFonts w:asciiTheme="majorHAnsi" w:hAnsiTheme="majorHAnsi"/>
          <w:sz w:val="26"/>
          <w:szCs w:val="26"/>
        </w:rPr>
        <w:t xml:space="preserve">METL et </w:t>
      </w:r>
      <w:r w:rsidR="00F035CA" w:rsidRPr="004621DF">
        <w:rPr>
          <w:rFonts w:asciiTheme="majorHAnsi" w:hAnsiTheme="majorHAnsi"/>
          <w:sz w:val="26"/>
          <w:szCs w:val="26"/>
        </w:rPr>
        <w:t>le CNRST</w:t>
      </w:r>
      <w:r w:rsidR="004621DF" w:rsidRPr="004621DF">
        <w:rPr>
          <w:rFonts w:asciiTheme="majorHAnsi" w:hAnsiTheme="majorHAnsi"/>
          <w:sz w:val="26"/>
          <w:szCs w:val="26"/>
        </w:rPr>
        <w:t xml:space="preserve"> lancent co</w:t>
      </w:r>
      <w:r w:rsidR="004621DF">
        <w:rPr>
          <w:rFonts w:asciiTheme="majorHAnsi" w:hAnsiTheme="majorHAnsi"/>
          <w:sz w:val="26"/>
          <w:szCs w:val="26"/>
        </w:rPr>
        <w:t xml:space="preserve">njointement </w:t>
      </w:r>
      <w:r>
        <w:rPr>
          <w:rFonts w:asciiTheme="majorHAnsi" w:hAnsiTheme="majorHAnsi"/>
          <w:sz w:val="26"/>
          <w:szCs w:val="26"/>
        </w:rPr>
        <w:t>le présent</w:t>
      </w:r>
      <w:r w:rsidR="004621DF">
        <w:rPr>
          <w:rFonts w:asciiTheme="majorHAnsi" w:hAnsiTheme="majorHAnsi"/>
          <w:sz w:val="26"/>
          <w:szCs w:val="26"/>
        </w:rPr>
        <w:t xml:space="preserve"> Appel à Manifestations d’Intérêt </w:t>
      </w:r>
      <w:r w:rsidR="007107CF">
        <w:rPr>
          <w:rFonts w:asciiTheme="majorHAnsi" w:hAnsiTheme="majorHAnsi"/>
          <w:sz w:val="26"/>
          <w:szCs w:val="26"/>
        </w:rPr>
        <w:t>pour des projets de recherche autour de</w:t>
      </w:r>
      <w:r w:rsidR="00FE05C9">
        <w:rPr>
          <w:rFonts w:asciiTheme="majorHAnsi" w:hAnsiTheme="majorHAnsi"/>
          <w:sz w:val="26"/>
          <w:szCs w:val="26"/>
        </w:rPr>
        <w:t xml:space="preserve"> </w:t>
      </w:r>
      <w:r w:rsidR="004621DF">
        <w:rPr>
          <w:rFonts w:asciiTheme="majorHAnsi" w:hAnsiTheme="majorHAnsi"/>
          <w:sz w:val="26"/>
          <w:szCs w:val="26"/>
        </w:rPr>
        <w:t>la sécurité</w:t>
      </w:r>
      <w:r w:rsidR="007107CF">
        <w:rPr>
          <w:rFonts w:asciiTheme="majorHAnsi" w:hAnsiTheme="majorHAnsi"/>
          <w:sz w:val="26"/>
          <w:szCs w:val="26"/>
        </w:rPr>
        <w:t xml:space="preserve"> routière</w:t>
      </w:r>
      <w:r w:rsidR="004621DF" w:rsidRPr="004621DF">
        <w:rPr>
          <w:rFonts w:asciiTheme="majorHAnsi" w:hAnsiTheme="majorHAnsi"/>
          <w:sz w:val="26"/>
          <w:szCs w:val="26"/>
        </w:rPr>
        <w:t>.</w:t>
      </w:r>
    </w:p>
    <w:p w:rsidR="00B769D1" w:rsidRPr="003F6B9E" w:rsidRDefault="00225145" w:rsidP="003F6B9E">
      <w:pPr>
        <w:pStyle w:val="Paragraphedeliste"/>
        <w:numPr>
          <w:ilvl w:val="0"/>
          <w:numId w:val="2"/>
        </w:numPr>
        <w:rPr>
          <w:rFonts w:asciiTheme="majorHAnsi" w:hAnsiTheme="majorHAnsi"/>
          <w:noProof/>
          <w:sz w:val="26"/>
          <w:szCs w:val="26"/>
        </w:rPr>
      </w:pPr>
      <w:r w:rsidRPr="00225145">
        <w:rPr>
          <w:noProof/>
        </w:rPr>
        <w:pict>
          <v:shape id="AutoShape 8" o:spid="_x0000_s2056" type="#_x0000_t32" style="position:absolute;left:0;text-align:left;margin-left:-1.85pt;margin-top:15.95pt;width:477.7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LZWHQIAADwEAAAOAAAAZHJzL2Uyb0RvYy54bWysU8GO2jAQvVfqP1i+s0loY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"/>
        </w:pict>
      </w:r>
      <w:r w:rsidR="00B769D1" w:rsidRPr="003F6B9E">
        <w:rPr>
          <w:rFonts w:asciiTheme="majorHAnsi" w:hAnsiTheme="majorHAnsi"/>
          <w:noProof/>
          <w:sz w:val="26"/>
          <w:szCs w:val="26"/>
        </w:rPr>
        <w:t>OBJET  DE L’APPEL A MANIFESTATIONS D’INTERET</w:t>
      </w:r>
      <w:r w:rsidR="00ED3DB8" w:rsidRPr="003F6B9E">
        <w:rPr>
          <w:rFonts w:asciiTheme="majorHAnsi" w:hAnsiTheme="majorHAnsi"/>
          <w:noProof/>
          <w:sz w:val="26"/>
          <w:szCs w:val="26"/>
        </w:rPr>
        <w:t> :</w:t>
      </w:r>
    </w:p>
    <w:p w:rsidR="00784538" w:rsidRPr="00A964DE" w:rsidRDefault="00B769D1" w:rsidP="005938D2">
      <w:pPr>
        <w:jc w:val="both"/>
        <w:rPr>
          <w:rFonts w:asciiTheme="majorHAnsi" w:hAnsiTheme="majorHAnsi"/>
          <w:sz w:val="26"/>
          <w:szCs w:val="26"/>
        </w:rPr>
      </w:pPr>
      <w:r w:rsidRPr="00B769D1">
        <w:rPr>
          <w:rFonts w:asciiTheme="majorHAnsi" w:hAnsiTheme="majorHAnsi"/>
          <w:sz w:val="26"/>
          <w:szCs w:val="26"/>
        </w:rPr>
        <w:t xml:space="preserve">L’objet du présent appel à manifestations d’intérêt (AMI) est de susciter, d’identifier, de sélectionner des </w:t>
      </w:r>
      <w:r w:rsidRPr="004C5297">
        <w:rPr>
          <w:rFonts w:asciiTheme="majorHAnsi" w:hAnsiTheme="majorHAnsi"/>
          <w:sz w:val="26"/>
          <w:szCs w:val="26"/>
        </w:rPr>
        <w:t>projets de recherche</w:t>
      </w:r>
      <w:r w:rsidRPr="00B769D1">
        <w:rPr>
          <w:rFonts w:asciiTheme="majorHAnsi" w:hAnsiTheme="majorHAnsi"/>
          <w:sz w:val="26"/>
          <w:szCs w:val="26"/>
        </w:rPr>
        <w:t xml:space="preserve"> </w:t>
      </w:r>
      <w:r w:rsidR="005938D2">
        <w:rPr>
          <w:rFonts w:asciiTheme="majorHAnsi" w:hAnsiTheme="majorHAnsi"/>
          <w:sz w:val="26"/>
          <w:szCs w:val="26"/>
        </w:rPr>
        <w:t>en</w:t>
      </w:r>
      <w:r w:rsidRPr="00B769D1">
        <w:rPr>
          <w:rFonts w:asciiTheme="majorHAnsi" w:hAnsiTheme="majorHAnsi"/>
          <w:sz w:val="26"/>
          <w:szCs w:val="26"/>
        </w:rPr>
        <w:t xml:space="preserve"> matière de sécurité routière. </w:t>
      </w:r>
    </w:p>
    <w:p w:rsidR="00F918D1" w:rsidRPr="003F6B9E" w:rsidRDefault="00225145" w:rsidP="005938D2">
      <w:pPr>
        <w:jc w:val="both"/>
        <w:rPr>
          <w:rFonts w:asciiTheme="majorHAnsi" w:hAnsiTheme="majorHAnsi"/>
          <w:noProof/>
          <w:sz w:val="26"/>
          <w:szCs w:val="26"/>
        </w:rPr>
      </w:pPr>
      <w:r w:rsidRPr="00225145">
        <w:rPr>
          <w:noProof/>
        </w:rPr>
        <w:pict>
          <v:shape id="AutoShape 7" o:spid="_x0000_s2055" type="#_x0000_t32" style="position:absolute;left:0;text-align:left;margin-left:-1.85pt;margin-top:16.35pt;width:477.75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"/>
        </w:pict>
      </w:r>
      <w:r w:rsidR="00657B30">
        <w:rPr>
          <w:rFonts w:asciiTheme="majorHAnsi" w:hAnsiTheme="majorHAnsi"/>
          <w:noProof/>
          <w:sz w:val="26"/>
          <w:szCs w:val="26"/>
        </w:rPr>
        <w:t>3. </w:t>
      </w:r>
      <w:r w:rsidR="00F918D1" w:rsidRPr="003F6B9E">
        <w:rPr>
          <w:rFonts w:asciiTheme="majorHAnsi" w:hAnsiTheme="majorHAnsi"/>
          <w:noProof/>
          <w:sz w:val="26"/>
          <w:szCs w:val="26"/>
        </w:rPr>
        <w:t>LES</w:t>
      </w:r>
      <w:r w:rsidR="00657B30">
        <w:rPr>
          <w:rFonts w:asciiTheme="majorHAnsi" w:hAnsiTheme="majorHAnsi"/>
          <w:noProof/>
          <w:sz w:val="26"/>
          <w:szCs w:val="26"/>
        </w:rPr>
        <w:t xml:space="preserve"> THEMATIQUES</w:t>
      </w:r>
      <w:r w:rsidR="00ED3DB8" w:rsidRPr="003F6B9E">
        <w:rPr>
          <w:rFonts w:asciiTheme="majorHAnsi" w:hAnsiTheme="majorHAnsi"/>
          <w:noProof/>
          <w:sz w:val="26"/>
          <w:szCs w:val="26"/>
        </w:rPr>
        <w:t>:</w:t>
      </w:r>
    </w:p>
    <w:p w:rsidR="001133F0" w:rsidRDefault="00F918D1" w:rsidP="00657B30">
      <w:pPr>
        <w:jc w:val="both"/>
        <w:rPr>
          <w:rFonts w:asciiTheme="majorHAnsi" w:hAnsiTheme="majorHAnsi"/>
          <w:sz w:val="26"/>
          <w:szCs w:val="26"/>
        </w:rPr>
      </w:pPr>
      <w:r w:rsidRPr="00F918D1">
        <w:rPr>
          <w:rFonts w:asciiTheme="majorHAnsi" w:hAnsiTheme="majorHAnsi"/>
          <w:sz w:val="26"/>
          <w:szCs w:val="26"/>
        </w:rPr>
        <w:t xml:space="preserve">Le présent AMI </w:t>
      </w:r>
      <w:r w:rsidR="001133F0">
        <w:rPr>
          <w:rFonts w:asciiTheme="majorHAnsi" w:hAnsiTheme="majorHAnsi"/>
          <w:sz w:val="26"/>
          <w:szCs w:val="26"/>
        </w:rPr>
        <w:t>porte sur des</w:t>
      </w:r>
      <w:r w:rsidR="00FE05C9">
        <w:rPr>
          <w:rFonts w:asciiTheme="majorHAnsi" w:hAnsiTheme="majorHAnsi"/>
          <w:sz w:val="26"/>
          <w:szCs w:val="26"/>
        </w:rPr>
        <w:t xml:space="preserve"> </w:t>
      </w:r>
      <w:r w:rsidR="00657B30">
        <w:rPr>
          <w:rFonts w:asciiTheme="majorHAnsi" w:hAnsiTheme="majorHAnsi"/>
          <w:sz w:val="26"/>
          <w:szCs w:val="26"/>
        </w:rPr>
        <w:t>thématiques</w:t>
      </w:r>
      <w:r w:rsidR="00FE05C9">
        <w:rPr>
          <w:rFonts w:asciiTheme="majorHAnsi" w:hAnsiTheme="majorHAnsi"/>
          <w:sz w:val="26"/>
          <w:szCs w:val="26"/>
        </w:rPr>
        <w:t xml:space="preserve"> </w:t>
      </w:r>
      <w:r w:rsidR="00A8295B">
        <w:rPr>
          <w:rFonts w:asciiTheme="majorHAnsi" w:hAnsiTheme="majorHAnsi"/>
          <w:sz w:val="26"/>
          <w:szCs w:val="26"/>
        </w:rPr>
        <w:t xml:space="preserve">de recherche </w:t>
      </w:r>
      <w:r w:rsidR="001133F0">
        <w:rPr>
          <w:rFonts w:asciiTheme="majorHAnsi" w:hAnsiTheme="majorHAnsi"/>
          <w:sz w:val="26"/>
          <w:szCs w:val="26"/>
        </w:rPr>
        <w:t xml:space="preserve">scientifique et technique autour de la sécurité routière, et notamment : </w:t>
      </w:r>
    </w:p>
    <w:p w:rsidR="00E94B41" w:rsidRPr="001133F0" w:rsidRDefault="00DE3560" w:rsidP="00FE05C9">
      <w:pPr>
        <w:pStyle w:val="Paragraphedeliste"/>
        <w:numPr>
          <w:ilvl w:val="0"/>
          <w:numId w:val="3"/>
        </w:num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A</w:t>
      </w:r>
      <w:r w:rsidR="00E94B41" w:rsidRPr="001133F0">
        <w:rPr>
          <w:rFonts w:asciiTheme="majorHAnsi" w:hAnsiTheme="majorHAnsi"/>
          <w:sz w:val="26"/>
          <w:szCs w:val="26"/>
        </w:rPr>
        <w:t xml:space="preserve">nalyse comportementale des usagers de la </w:t>
      </w:r>
      <w:r w:rsidR="001133F0">
        <w:rPr>
          <w:rFonts w:asciiTheme="majorHAnsi" w:hAnsiTheme="majorHAnsi"/>
          <w:sz w:val="26"/>
          <w:szCs w:val="26"/>
        </w:rPr>
        <w:t>voie publique</w:t>
      </w:r>
      <w:r w:rsidR="00E94B41" w:rsidRPr="001133F0">
        <w:rPr>
          <w:rFonts w:asciiTheme="majorHAnsi" w:hAnsiTheme="majorHAnsi"/>
          <w:sz w:val="26"/>
          <w:szCs w:val="26"/>
        </w:rPr>
        <w:t> ;</w:t>
      </w:r>
    </w:p>
    <w:p w:rsidR="00A8295B" w:rsidRDefault="00FE05C9" w:rsidP="00FE05C9">
      <w:pPr>
        <w:pStyle w:val="Paragraphedeliste"/>
        <w:numPr>
          <w:ilvl w:val="0"/>
          <w:numId w:val="3"/>
        </w:numPr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Conception d’une approche pour la détermination du coût socio-économique des accidents de la circulation routière</w:t>
      </w:r>
      <w:r w:rsidR="00A8295B" w:rsidRPr="00A8295B">
        <w:rPr>
          <w:rFonts w:asciiTheme="majorHAnsi" w:hAnsiTheme="majorHAnsi"/>
          <w:sz w:val="26"/>
          <w:szCs w:val="26"/>
        </w:rPr>
        <w:t xml:space="preserve">; </w:t>
      </w:r>
    </w:p>
    <w:p w:rsidR="00E94B41" w:rsidRDefault="00FE05C9" w:rsidP="007E5F3D">
      <w:pPr>
        <w:pStyle w:val="Paragraphedeliste"/>
        <w:numPr>
          <w:ilvl w:val="0"/>
          <w:numId w:val="3"/>
        </w:numPr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Mesurage des indicateurs de</w:t>
      </w:r>
      <w:r w:rsidR="00E94B41">
        <w:rPr>
          <w:rFonts w:asciiTheme="majorHAnsi" w:hAnsiTheme="majorHAnsi"/>
          <w:sz w:val="26"/>
          <w:szCs w:val="26"/>
        </w:rPr>
        <w:t xml:space="preserve"> la sécurité routière ; </w:t>
      </w:r>
    </w:p>
    <w:p w:rsidR="00E94B41" w:rsidRPr="007E5F3D" w:rsidRDefault="00E94B41" w:rsidP="00826956">
      <w:pPr>
        <w:pStyle w:val="Paragraphedeliste"/>
        <w:numPr>
          <w:ilvl w:val="0"/>
          <w:numId w:val="3"/>
        </w:numPr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Scénarios </w:t>
      </w:r>
      <w:proofErr w:type="spellStart"/>
      <w:r>
        <w:rPr>
          <w:rFonts w:asciiTheme="majorHAnsi" w:hAnsiTheme="majorHAnsi"/>
          <w:sz w:val="26"/>
          <w:szCs w:val="26"/>
        </w:rPr>
        <w:t>accidentogènes</w:t>
      </w:r>
      <w:proofErr w:type="spellEnd"/>
      <w:r>
        <w:rPr>
          <w:rFonts w:asciiTheme="majorHAnsi" w:hAnsiTheme="majorHAnsi"/>
          <w:sz w:val="26"/>
          <w:szCs w:val="26"/>
        </w:rPr>
        <w:t xml:space="preserve"> et </w:t>
      </w:r>
      <w:proofErr w:type="spellStart"/>
      <w:r>
        <w:rPr>
          <w:rFonts w:asciiTheme="majorHAnsi" w:hAnsiTheme="majorHAnsi"/>
          <w:sz w:val="26"/>
          <w:szCs w:val="26"/>
        </w:rPr>
        <w:t>Evaluation</w:t>
      </w:r>
      <w:proofErr w:type="spellEnd"/>
      <w:r>
        <w:rPr>
          <w:rFonts w:asciiTheme="majorHAnsi" w:hAnsiTheme="majorHAnsi"/>
          <w:sz w:val="26"/>
          <w:szCs w:val="26"/>
        </w:rPr>
        <w:t xml:space="preserve"> prévisionnelle ;</w:t>
      </w:r>
    </w:p>
    <w:p w:rsidR="00E94B41" w:rsidRDefault="00DE3560" w:rsidP="00E94B41">
      <w:pPr>
        <w:pStyle w:val="Paragraphedeliste"/>
        <w:numPr>
          <w:ilvl w:val="0"/>
          <w:numId w:val="3"/>
        </w:numPr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E</w:t>
      </w:r>
      <w:r w:rsidR="00FE05C9">
        <w:rPr>
          <w:rFonts w:asciiTheme="majorHAnsi" w:hAnsiTheme="majorHAnsi"/>
          <w:sz w:val="26"/>
          <w:szCs w:val="26"/>
        </w:rPr>
        <w:t>space</w:t>
      </w:r>
      <w:r w:rsidR="00E94B41">
        <w:rPr>
          <w:rFonts w:asciiTheme="majorHAnsi" w:hAnsiTheme="majorHAnsi"/>
          <w:sz w:val="26"/>
          <w:szCs w:val="26"/>
        </w:rPr>
        <w:t xml:space="preserve"> routier en systèmes intelligents ;</w:t>
      </w:r>
    </w:p>
    <w:p w:rsidR="007E5F3D" w:rsidRDefault="007E5F3D" w:rsidP="00FE05C9">
      <w:pPr>
        <w:pStyle w:val="Paragraphedeliste"/>
        <w:numPr>
          <w:ilvl w:val="0"/>
          <w:numId w:val="3"/>
        </w:numPr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Contr</w:t>
      </w:r>
      <w:r w:rsidR="00FE05C9">
        <w:rPr>
          <w:rFonts w:asciiTheme="majorHAnsi" w:hAnsiTheme="majorHAnsi"/>
          <w:sz w:val="26"/>
          <w:szCs w:val="26"/>
        </w:rPr>
        <w:t>ôle-</w:t>
      </w:r>
      <w:r>
        <w:rPr>
          <w:rFonts w:asciiTheme="majorHAnsi" w:hAnsiTheme="majorHAnsi"/>
          <w:sz w:val="26"/>
          <w:szCs w:val="26"/>
        </w:rPr>
        <w:t xml:space="preserve">sanctions </w:t>
      </w:r>
      <w:r w:rsidR="00FE05C9">
        <w:rPr>
          <w:rFonts w:asciiTheme="majorHAnsi" w:hAnsiTheme="majorHAnsi"/>
          <w:sz w:val="26"/>
          <w:szCs w:val="26"/>
        </w:rPr>
        <w:t xml:space="preserve">et Sensibilisation-communication </w:t>
      </w:r>
      <w:r>
        <w:rPr>
          <w:rFonts w:asciiTheme="majorHAnsi" w:hAnsiTheme="majorHAnsi"/>
          <w:sz w:val="26"/>
          <w:szCs w:val="26"/>
        </w:rPr>
        <w:t xml:space="preserve">en sécurité routière ; </w:t>
      </w:r>
    </w:p>
    <w:p w:rsidR="007E5F3D" w:rsidRDefault="007E5F3D" w:rsidP="00FE05C9">
      <w:pPr>
        <w:pStyle w:val="Paragraphedeliste"/>
        <w:numPr>
          <w:ilvl w:val="0"/>
          <w:numId w:val="3"/>
        </w:numPr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Production et reproduction de la culture des risques routiers</w:t>
      </w:r>
      <w:r w:rsidR="00FE05C9">
        <w:rPr>
          <w:rFonts w:asciiTheme="majorHAnsi" w:hAnsiTheme="majorHAnsi"/>
          <w:sz w:val="26"/>
          <w:szCs w:val="26"/>
        </w:rPr>
        <w:t>….</w:t>
      </w:r>
    </w:p>
    <w:p w:rsidR="007E5F3D" w:rsidRDefault="001133F0" w:rsidP="00CC2424">
      <w:pPr>
        <w:jc w:val="both"/>
        <w:rPr>
          <w:rFonts w:asciiTheme="majorHAnsi" w:hAnsiTheme="majorHAnsi"/>
          <w:sz w:val="26"/>
          <w:szCs w:val="26"/>
        </w:rPr>
      </w:pPr>
      <w:r w:rsidRPr="004C5297">
        <w:rPr>
          <w:rFonts w:asciiTheme="majorHAnsi" w:hAnsiTheme="majorHAnsi"/>
          <w:sz w:val="26"/>
          <w:szCs w:val="26"/>
        </w:rPr>
        <w:t>Cette liste n’est pas exhaustiv</w:t>
      </w:r>
      <w:r w:rsidR="00657B30" w:rsidRPr="004C5297">
        <w:rPr>
          <w:rFonts w:asciiTheme="majorHAnsi" w:hAnsiTheme="majorHAnsi"/>
          <w:sz w:val="26"/>
          <w:szCs w:val="26"/>
        </w:rPr>
        <w:t>e</w:t>
      </w:r>
      <w:r w:rsidRPr="004C5297">
        <w:rPr>
          <w:rFonts w:asciiTheme="majorHAnsi" w:hAnsiTheme="majorHAnsi"/>
          <w:sz w:val="26"/>
          <w:szCs w:val="26"/>
        </w:rPr>
        <w:t>, t</w:t>
      </w:r>
      <w:r w:rsidR="00E233A3" w:rsidRPr="004C5297">
        <w:rPr>
          <w:rFonts w:asciiTheme="majorHAnsi" w:hAnsiTheme="majorHAnsi"/>
          <w:sz w:val="26"/>
          <w:szCs w:val="26"/>
        </w:rPr>
        <w:t xml:space="preserve">oute proposition </w:t>
      </w:r>
      <w:r w:rsidR="00657B30" w:rsidRPr="004C5297">
        <w:rPr>
          <w:rFonts w:asciiTheme="majorHAnsi" w:hAnsiTheme="majorHAnsi"/>
          <w:sz w:val="26"/>
          <w:szCs w:val="26"/>
        </w:rPr>
        <w:t xml:space="preserve">dans d’autres thématiques en relation avec la sécurité routière </w:t>
      </w:r>
      <w:r w:rsidR="00863C71" w:rsidRPr="004C5297">
        <w:rPr>
          <w:rFonts w:asciiTheme="majorHAnsi" w:hAnsiTheme="majorHAnsi"/>
          <w:sz w:val="26"/>
          <w:szCs w:val="26"/>
        </w:rPr>
        <w:t>sera également traitée</w:t>
      </w:r>
      <w:r w:rsidR="00CC2424" w:rsidRPr="004C5297">
        <w:rPr>
          <w:rFonts w:asciiTheme="majorHAnsi" w:hAnsiTheme="majorHAnsi"/>
          <w:sz w:val="26"/>
          <w:szCs w:val="26"/>
        </w:rPr>
        <w:t>.</w:t>
      </w:r>
    </w:p>
    <w:p w:rsidR="00494212" w:rsidRPr="003F6B9E" w:rsidRDefault="00225145" w:rsidP="003F6B9E">
      <w:pPr>
        <w:pStyle w:val="Paragraphedeliste"/>
        <w:numPr>
          <w:ilvl w:val="0"/>
          <w:numId w:val="2"/>
        </w:numPr>
        <w:rPr>
          <w:rFonts w:asciiTheme="majorHAnsi" w:hAnsiTheme="majorHAnsi"/>
          <w:sz w:val="26"/>
          <w:szCs w:val="26"/>
        </w:rPr>
      </w:pPr>
      <w:r w:rsidRPr="00225145">
        <w:rPr>
          <w:noProof/>
        </w:rPr>
        <w:pict>
          <v:shape id="AutoShape 6" o:spid="_x0000_s2054" type="#_x0000_t32" style="position:absolute;left:0;text-align:left;margin-left:-2.6pt;margin-top:17.35pt;width:477.7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"/>
        </w:pict>
      </w:r>
      <w:r w:rsidR="005B64BF">
        <w:rPr>
          <w:rFonts w:asciiTheme="majorHAnsi" w:hAnsiTheme="majorHAnsi"/>
          <w:sz w:val="26"/>
          <w:szCs w:val="26"/>
        </w:rPr>
        <w:t xml:space="preserve">SELECTION ET </w:t>
      </w:r>
      <w:r w:rsidR="00ED3DB8" w:rsidRPr="003F6B9E">
        <w:rPr>
          <w:rFonts w:asciiTheme="majorHAnsi" w:hAnsiTheme="majorHAnsi"/>
          <w:sz w:val="26"/>
          <w:szCs w:val="26"/>
        </w:rPr>
        <w:t>FINANCEMENT:</w:t>
      </w:r>
    </w:p>
    <w:p w:rsidR="00D44DBE" w:rsidRDefault="00D44DBE" w:rsidP="00ED3DB8">
      <w:pPr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Les propositions soumises seront examinées par un comité</w:t>
      </w:r>
      <w:r w:rsidR="005B64BF">
        <w:rPr>
          <w:rFonts w:asciiTheme="majorHAnsi" w:hAnsiTheme="majorHAnsi"/>
          <w:sz w:val="26"/>
          <w:szCs w:val="26"/>
        </w:rPr>
        <w:t xml:space="preserve"> désigné à cet effet</w:t>
      </w:r>
      <w:r>
        <w:rPr>
          <w:rFonts w:asciiTheme="majorHAnsi" w:hAnsiTheme="majorHAnsi"/>
          <w:sz w:val="26"/>
          <w:szCs w:val="26"/>
        </w:rPr>
        <w:t>. Les porteurs des propositions retenues seront contactés par le CNRST pour soumettre des projets de recherche complets qui seront à leur tour évalués.</w:t>
      </w:r>
    </w:p>
    <w:p w:rsidR="00ED3DB8" w:rsidRDefault="00ED3DB8" w:rsidP="00ED3DB8">
      <w:pPr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Les projets </w:t>
      </w:r>
      <w:r w:rsidR="00D44DBE">
        <w:rPr>
          <w:rFonts w:asciiTheme="majorHAnsi" w:hAnsiTheme="majorHAnsi"/>
          <w:sz w:val="26"/>
          <w:szCs w:val="26"/>
        </w:rPr>
        <w:t>retenus</w:t>
      </w:r>
      <w:r>
        <w:rPr>
          <w:rFonts w:asciiTheme="majorHAnsi" w:hAnsiTheme="majorHAnsi"/>
          <w:sz w:val="26"/>
          <w:szCs w:val="26"/>
        </w:rPr>
        <w:t xml:space="preserve"> seront financés par le Ministère de l’Equipement, du Transport et de la logistique.</w:t>
      </w:r>
      <w:r w:rsidR="00DD3B4F">
        <w:rPr>
          <w:rFonts w:asciiTheme="majorHAnsi" w:hAnsiTheme="majorHAnsi"/>
          <w:sz w:val="26"/>
          <w:szCs w:val="26"/>
        </w:rPr>
        <w:t xml:space="preserve"> </w:t>
      </w:r>
      <w:r w:rsidRPr="00ED3DB8">
        <w:rPr>
          <w:rFonts w:asciiTheme="majorHAnsi" w:hAnsiTheme="majorHAnsi"/>
          <w:sz w:val="26"/>
          <w:szCs w:val="26"/>
        </w:rPr>
        <w:t xml:space="preserve">Les modalités de financement et </w:t>
      </w:r>
      <w:r w:rsidR="00D44DBE">
        <w:rPr>
          <w:rFonts w:asciiTheme="majorHAnsi" w:hAnsiTheme="majorHAnsi"/>
          <w:sz w:val="26"/>
          <w:szCs w:val="26"/>
        </w:rPr>
        <w:t>de réalisation</w:t>
      </w:r>
      <w:r w:rsidRPr="00ED3DB8">
        <w:rPr>
          <w:rFonts w:asciiTheme="majorHAnsi" w:hAnsiTheme="majorHAnsi"/>
          <w:sz w:val="26"/>
          <w:szCs w:val="26"/>
        </w:rPr>
        <w:t xml:space="preserve"> des </w:t>
      </w:r>
      <w:bookmarkStart w:id="0" w:name="_GoBack"/>
      <w:r w:rsidRPr="00ED3DB8">
        <w:rPr>
          <w:rFonts w:asciiTheme="majorHAnsi" w:hAnsiTheme="majorHAnsi"/>
          <w:sz w:val="26"/>
          <w:szCs w:val="26"/>
        </w:rPr>
        <w:t>projet</w:t>
      </w:r>
      <w:bookmarkEnd w:id="0"/>
      <w:r w:rsidRPr="00ED3DB8">
        <w:rPr>
          <w:rFonts w:asciiTheme="majorHAnsi" w:hAnsiTheme="majorHAnsi"/>
          <w:sz w:val="26"/>
          <w:szCs w:val="26"/>
        </w:rPr>
        <w:t xml:space="preserve">s feront l’objet d’un contrat entre </w:t>
      </w:r>
      <w:r>
        <w:rPr>
          <w:rFonts w:asciiTheme="majorHAnsi" w:hAnsiTheme="majorHAnsi"/>
          <w:sz w:val="26"/>
          <w:szCs w:val="26"/>
        </w:rPr>
        <w:t xml:space="preserve">le </w:t>
      </w:r>
      <w:r w:rsidR="009F443A">
        <w:rPr>
          <w:rFonts w:asciiTheme="majorHAnsi" w:hAnsiTheme="majorHAnsi"/>
          <w:sz w:val="26"/>
          <w:szCs w:val="26"/>
        </w:rPr>
        <w:t>METL</w:t>
      </w:r>
      <w:r>
        <w:rPr>
          <w:rFonts w:asciiTheme="majorHAnsi" w:hAnsiTheme="majorHAnsi"/>
          <w:sz w:val="26"/>
          <w:szCs w:val="26"/>
        </w:rPr>
        <w:t>,</w:t>
      </w:r>
      <w:r w:rsidRPr="00ED3DB8">
        <w:rPr>
          <w:rFonts w:asciiTheme="majorHAnsi" w:hAnsiTheme="majorHAnsi"/>
          <w:sz w:val="26"/>
          <w:szCs w:val="26"/>
        </w:rPr>
        <w:t xml:space="preserve"> le CNRST, </w:t>
      </w:r>
      <w:r w:rsidR="00D44DBE" w:rsidRPr="00ED3DB8">
        <w:rPr>
          <w:rFonts w:asciiTheme="majorHAnsi" w:hAnsiTheme="majorHAnsi"/>
          <w:sz w:val="26"/>
          <w:szCs w:val="26"/>
        </w:rPr>
        <w:t>l’organisme</w:t>
      </w:r>
      <w:r w:rsidR="00DD3B4F">
        <w:rPr>
          <w:rFonts w:asciiTheme="majorHAnsi" w:hAnsiTheme="majorHAnsi"/>
          <w:sz w:val="26"/>
          <w:szCs w:val="26"/>
        </w:rPr>
        <w:t xml:space="preserve"> </w:t>
      </w:r>
      <w:r w:rsidR="005B64BF">
        <w:rPr>
          <w:rFonts w:asciiTheme="majorHAnsi" w:hAnsiTheme="majorHAnsi"/>
          <w:sz w:val="26"/>
          <w:szCs w:val="26"/>
        </w:rPr>
        <w:t xml:space="preserve">de tutelle du </w:t>
      </w:r>
      <w:r w:rsidRPr="00ED3DB8">
        <w:rPr>
          <w:rFonts w:asciiTheme="majorHAnsi" w:hAnsiTheme="majorHAnsi"/>
          <w:sz w:val="26"/>
          <w:szCs w:val="26"/>
        </w:rPr>
        <w:t>porteur du projet.</w:t>
      </w:r>
    </w:p>
    <w:p w:rsidR="00ED3DB8" w:rsidRDefault="00225145" w:rsidP="003F6B9E">
      <w:pPr>
        <w:pStyle w:val="Paragraphedeliste"/>
        <w:numPr>
          <w:ilvl w:val="0"/>
          <w:numId w:val="2"/>
        </w:numPr>
        <w:jc w:val="both"/>
        <w:rPr>
          <w:rFonts w:asciiTheme="majorHAnsi" w:hAnsiTheme="majorHAnsi"/>
          <w:sz w:val="26"/>
          <w:szCs w:val="26"/>
        </w:rPr>
      </w:pPr>
      <w:r w:rsidRPr="00225145">
        <w:rPr>
          <w:noProof/>
        </w:rPr>
        <w:lastRenderedPageBreak/>
        <w:pict>
          <v:shape id="AutoShape 10" o:spid="_x0000_s2053" type="#_x0000_t32" style="position:absolute;left:0;text-align:left;margin-left:1.15pt;margin-top:17.25pt;width:477.75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"/>
        </w:pict>
      </w:r>
      <w:r w:rsidR="00ED3DB8" w:rsidRPr="003F6B9E">
        <w:rPr>
          <w:rFonts w:asciiTheme="majorHAnsi" w:hAnsiTheme="majorHAnsi"/>
          <w:sz w:val="26"/>
          <w:szCs w:val="26"/>
        </w:rPr>
        <w:t>CRITERES D’ELIGIBILITE ET DE SELECTION</w:t>
      </w:r>
    </w:p>
    <w:p w:rsidR="003F6B9E" w:rsidRPr="007706CB" w:rsidRDefault="003F6B9E" w:rsidP="003F6B9E">
      <w:pPr>
        <w:pStyle w:val="Paragraphedeliste"/>
        <w:jc w:val="both"/>
        <w:rPr>
          <w:rFonts w:asciiTheme="majorHAnsi" w:hAnsiTheme="majorHAnsi"/>
          <w:sz w:val="20"/>
          <w:szCs w:val="20"/>
        </w:rPr>
      </w:pPr>
    </w:p>
    <w:p w:rsidR="003F6B9E" w:rsidRPr="003F6B9E" w:rsidRDefault="003F6B9E" w:rsidP="003F6B9E">
      <w:pPr>
        <w:pStyle w:val="Paragraphedeliste"/>
        <w:numPr>
          <w:ilvl w:val="1"/>
          <w:numId w:val="2"/>
        </w:numPr>
        <w:jc w:val="both"/>
        <w:rPr>
          <w:rFonts w:asciiTheme="majorHAnsi" w:hAnsiTheme="majorHAnsi"/>
          <w:sz w:val="24"/>
          <w:szCs w:val="24"/>
          <w:u w:val="single"/>
        </w:rPr>
      </w:pPr>
      <w:r w:rsidRPr="003F6B9E">
        <w:rPr>
          <w:rFonts w:asciiTheme="majorHAnsi" w:hAnsiTheme="majorHAnsi"/>
          <w:sz w:val="24"/>
          <w:szCs w:val="24"/>
          <w:u w:val="single"/>
        </w:rPr>
        <w:t>CRITERES D’ELIGIBILITE</w:t>
      </w:r>
      <w:r w:rsidR="00032DA9">
        <w:rPr>
          <w:rFonts w:asciiTheme="majorHAnsi" w:hAnsiTheme="majorHAnsi"/>
          <w:sz w:val="24"/>
          <w:szCs w:val="24"/>
          <w:u w:val="single"/>
        </w:rPr>
        <w:t> :</w:t>
      </w:r>
    </w:p>
    <w:p w:rsidR="003E75E9" w:rsidRDefault="00ED3DB8" w:rsidP="004C5297">
      <w:pPr>
        <w:jc w:val="both"/>
        <w:rPr>
          <w:rFonts w:asciiTheme="majorHAnsi" w:hAnsiTheme="majorHAnsi"/>
          <w:sz w:val="26"/>
          <w:szCs w:val="26"/>
        </w:rPr>
      </w:pPr>
      <w:r w:rsidRPr="00ED3DB8">
        <w:rPr>
          <w:rFonts w:asciiTheme="majorHAnsi" w:hAnsiTheme="majorHAnsi"/>
          <w:sz w:val="26"/>
          <w:szCs w:val="26"/>
        </w:rPr>
        <w:t xml:space="preserve">Pour être </w:t>
      </w:r>
      <w:r w:rsidR="003E75E9" w:rsidRPr="00ED3DB8">
        <w:rPr>
          <w:rFonts w:asciiTheme="majorHAnsi" w:hAnsiTheme="majorHAnsi"/>
          <w:sz w:val="26"/>
          <w:szCs w:val="26"/>
        </w:rPr>
        <w:t>éligible</w:t>
      </w:r>
      <w:r w:rsidR="003E75E9">
        <w:rPr>
          <w:rFonts w:asciiTheme="majorHAnsi" w:hAnsiTheme="majorHAnsi"/>
          <w:sz w:val="26"/>
          <w:szCs w:val="26"/>
        </w:rPr>
        <w:t>s,</w:t>
      </w:r>
      <w:r w:rsidR="003E75E9" w:rsidRPr="003E75E9">
        <w:rPr>
          <w:rFonts w:asciiTheme="majorHAnsi" w:hAnsiTheme="majorHAnsi"/>
          <w:sz w:val="26"/>
          <w:szCs w:val="26"/>
        </w:rPr>
        <w:t xml:space="preserve"> les</w:t>
      </w:r>
      <w:r w:rsidR="001F43C4" w:rsidRPr="003E75E9">
        <w:rPr>
          <w:rFonts w:asciiTheme="majorHAnsi" w:hAnsiTheme="majorHAnsi"/>
          <w:sz w:val="26"/>
          <w:szCs w:val="26"/>
        </w:rPr>
        <w:t xml:space="preserve"> proposition</w:t>
      </w:r>
      <w:r w:rsidR="00A86C81" w:rsidRPr="003E75E9">
        <w:rPr>
          <w:rFonts w:asciiTheme="majorHAnsi" w:hAnsiTheme="majorHAnsi"/>
          <w:sz w:val="26"/>
          <w:szCs w:val="26"/>
        </w:rPr>
        <w:t>s</w:t>
      </w:r>
      <w:r w:rsidRPr="003E75E9">
        <w:rPr>
          <w:rFonts w:asciiTheme="majorHAnsi" w:hAnsiTheme="majorHAnsi"/>
          <w:sz w:val="26"/>
          <w:szCs w:val="26"/>
        </w:rPr>
        <w:t xml:space="preserve"> devr</w:t>
      </w:r>
      <w:r w:rsidR="00A86C81" w:rsidRPr="003E75E9">
        <w:rPr>
          <w:rFonts w:asciiTheme="majorHAnsi" w:hAnsiTheme="majorHAnsi"/>
          <w:sz w:val="26"/>
          <w:szCs w:val="26"/>
        </w:rPr>
        <w:t>ont</w:t>
      </w:r>
      <w:r w:rsidR="001F43C4" w:rsidRPr="003E75E9">
        <w:rPr>
          <w:rFonts w:asciiTheme="majorHAnsi" w:hAnsiTheme="majorHAnsi"/>
          <w:sz w:val="26"/>
          <w:szCs w:val="26"/>
        </w:rPr>
        <w:t xml:space="preserve"> être</w:t>
      </w:r>
      <w:r w:rsidR="003E75E9">
        <w:rPr>
          <w:rFonts w:asciiTheme="majorHAnsi" w:hAnsiTheme="majorHAnsi"/>
          <w:sz w:val="26"/>
          <w:szCs w:val="26"/>
        </w:rPr>
        <w:t> :</w:t>
      </w:r>
    </w:p>
    <w:p w:rsidR="004C5297" w:rsidRDefault="001F43C4" w:rsidP="004C5297">
      <w:pPr>
        <w:pStyle w:val="Paragraphedeliste"/>
        <w:numPr>
          <w:ilvl w:val="0"/>
          <w:numId w:val="7"/>
        </w:numPr>
        <w:jc w:val="both"/>
        <w:rPr>
          <w:rFonts w:asciiTheme="majorHAnsi" w:hAnsiTheme="majorHAnsi"/>
          <w:sz w:val="26"/>
          <w:szCs w:val="26"/>
        </w:rPr>
      </w:pPr>
      <w:r w:rsidRPr="004C5297">
        <w:rPr>
          <w:rFonts w:asciiTheme="majorHAnsi" w:hAnsiTheme="majorHAnsi"/>
          <w:sz w:val="26"/>
          <w:szCs w:val="26"/>
        </w:rPr>
        <w:t>soumise</w:t>
      </w:r>
      <w:r w:rsidR="00A86C81" w:rsidRPr="004C5297">
        <w:rPr>
          <w:rFonts w:asciiTheme="majorHAnsi" w:hAnsiTheme="majorHAnsi"/>
          <w:sz w:val="26"/>
          <w:szCs w:val="26"/>
        </w:rPr>
        <w:t>s</w:t>
      </w:r>
      <w:r w:rsidR="009359FB" w:rsidRPr="004C5297">
        <w:rPr>
          <w:rFonts w:asciiTheme="majorHAnsi" w:hAnsiTheme="majorHAnsi"/>
          <w:sz w:val="26"/>
          <w:szCs w:val="26"/>
        </w:rPr>
        <w:t xml:space="preserve"> </w:t>
      </w:r>
      <w:r w:rsidR="00ED3DB8" w:rsidRPr="004C5297">
        <w:rPr>
          <w:rFonts w:asciiTheme="majorHAnsi" w:hAnsiTheme="majorHAnsi"/>
          <w:sz w:val="26"/>
          <w:szCs w:val="26"/>
        </w:rPr>
        <w:t xml:space="preserve">par des porteurs relevant d’organismes nationaux publics. Des partenariats avec des organismes </w:t>
      </w:r>
      <w:r w:rsidR="009359FB" w:rsidRPr="004C5297">
        <w:rPr>
          <w:rFonts w:asciiTheme="majorHAnsi" w:hAnsiTheme="majorHAnsi"/>
          <w:sz w:val="26"/>
          <w:szCs w:val="26"/>
        </w:rPr>
        <w:t xml:space="preserve">nationaux et </w:t>
      </w:r>
      <w:r w:rsidR="00ED3DB8" w:rsidRPr="004C5297">
        <w:rPr>
          <w:rFonts w:asciiTheme="majorHAnsi" w:hAnsiTheme="majorHAnsi"/>
          <w:sz w:val="26"/>
          <w:szCs w:val="26"/>
        </w:rPr>
        <w:t>étrangers sont possibles</w:t>
      </w:r>
      <w:r w:rsidR="00C939A8" w:rsidRPr="004C5297">
        <w:rPr>
          <w:rFonts w:asciiTheme="majorHAnsi" w:hAnsiTheme="majorHAnsi"/>
          <w:sz w:val="26"/>
          <w:szCs w:val="26"/>
        </w:rPr>
        <w:t xml:space="preserve"> (</w:t>
      </w:r>
      <w:r w:rsidR="00DD3B4F" w:rsidRPr="004C5297">
        <w:rPr>
          <w:rFonts w:asciiTheme="majorHAnsi" w:hAnsiTheme="majorHAnsi"/>
          <w:sz w:val="26"/>
          <w:szCs w:val="26"/>
        </w:rPr>
        <w:t xml:space="preserve">pour les étrangers </w:t>
      </w:r>
      <w:r w:rsidR="00C939A8" w:rsidRPr="004C5297">
        <w:rPr>
          <w:rFonts w:asciiTheme="majorHAnsi" w:hAnsiTheme="majorHAnsi"/>
          <w:sz w:val="26"/>
          <w:szCs w:val="26"/>
        </w:rPr>
        <w:t xml:space="preserve">seule la mobilité </w:t>
      </w:r>
      <w:r w:rsidR="00A86C81" w:rsidRPr="004C5297">
        <w:rPr>
          <w:rFonts w:asciiTheme="majorHAnsi" w:hAnsiTheme="majorHAnsi"/>
          <w:sz w:val="26"/>
          <w:szCs w:val="26"/>
        </w:rPr>
        <w:t>sera</w:t>
      </w:r>
      <w:r w:rsidR="00C939A8" w:rsidRPr="004C5297">
        <w:rPr>
          <w:rFonts w:asciiTheme="majorHAnsi" w:hAnsiTheme="majorHAnsi"/>
          <w:sz w:val="26"/>
          <w:szCs w:val="26"/>
        </w:rPr>
        <w:t xml:space="preserve"> financée)</w:t>
      </w:r>
      <w:r w:rsidR="00ED3DB8" w:rsidRPr="004C5297">
        <w:rPr>
          <w:rFonts w:asciiTheme="majorHAnsi" w:hAnsiTheme="majorHAnsi"/>
          <w:sz w:val="26"/>
          <w:szCs w:val="26"/>
        </w:rPr>
        <w:t>.</w:t>
      </w:r>
      <w:r w:rsidR="003E75E9" w:rsidRPr="004C5297">
        <w:rPr>
          <w:rFonts w:asciiTheme="majorHAnsi" w:hAnsiTheme="majorHAnsi"/>
          <w:sz w:val="26"/>
          <w:szCs w:val="26"/>
        </w:rPr>
        <w:t xml:space="preserve"> </w:t>
      </w:r>
    </w:p>
    <w:p w:rsidR="003E75E9" w:rsidRPr="004C5297" w:rsidRDefault="003E75E9" w:rsidP="004C5297">
      <w:pPr>
        <w:pStyle w:val="Paragraphedeliste"/>
        <w:numPr>
          <w:ilvl w:val="0"/>
          <w:numId w:val="7"/>
        </w:numPr>
        <w:jc w:val="both"/>
        <w:rPr>
          <w:rFonts w:asciiTheme="majorHAnsi" w:hAnsiTheme="majorHAnsi"/>
          <w:sz w:val="26"/>
          <w:szCs w:val="26"/>
        </w:rPr>
      </w:pPr>
      <w:r w:rsidRPr="004C5297">
        <w:rPr>
          <w:rFonts w:asciiTheme="majorHAnsi" w:hAnsiTheme="majorHAnsi"/>
          <w:sz w:val="26"/>
          <w:szCs w:val="26"/>
        </w:rPr>
        <w:t>en adéquation aux exigences de cet Appel à Manifestations d’Intérêt ;</w:t>
      </w:r>
    </w:p>
    <w:p w:rsidR="00D340A5" w:rsidRDefault="00D340A5" w:rsidP="003E75E9">
      <w:pPr>
        <w:pStyle w:val="Paragraphedeliste"/>
        <w:jc w:val="both"/>
        <w:rPr>
          <w:rFonts w:asciiTheme="majorHAnsi" w:hAnsiTheme="majorHAnsi"/>
          <w:sz w:val="26"/>
          <w:szCs w:val="26"/>
        </w:rPr>
      </w:pPr>
    </w:p>
    <w:p w:rsidR="003F6B9E" w:rsidRDefault="003F6B9E" w:rsidP="003F6B9E">
      <w:pPr>
        <w:pStyle w:val="Paragraphedeliste"/>
        <w:numPr>
          <w:ilvl w:val="1"/>
          <w:numId w:val="2"/>
        </w:numPr>
        <w:jc w:val="both"/>
        <w:rPr>
          <w:rFonts w:asciiTheme="majorHAnsi" w:hAnsiTheme="majorHAnsi"/>
          <w:sz w:val="24"/>
          <w:szCs w:val="24"/>
          <w:u w:val="single"/>
        </w:rPr>
      </w:pPr>
      <w:r w:rsidRPr="003F6B9E">
        <w:rPr>
          <w:rFonts w:asciiTheme="majorHAnsi" w:hAnsiTheme="majorHAnsi"/>
          <w:sz w:val="24"/>
          <w:szCs w:val="24"/>
          <w:u w:val="single"/>
        </w:rPr>
        <w:t>CRITERES DE PRESELECTION</w:t>
      </w:r>
      <w:r w:rsidR="00032DA9">
        <w:rPr>
          <w:rFonts w:asciiTheme="majorHAnsi" w:hAnsiTheme="majorHAnsi"/>
          <w:sz w:val="24"/>
          <w:szCs w:val="24"/>
          <w:u w:val="single"/>
        </w:rPr>
        <w:t> :</w:t>
      </w:r>
    </w:p>
    <w:p w:rsidR="00EA4610" w:rsidRPr="004C5297" w:rsidRDefault="00EA4610" w:rsidP="004C5297">
      <w:pPr>
        <w:jc w:val="both"/>
        <w:rPr>
          <w:rFonts w:asciiTheme="majorHAnsi" w:hAnsiTheme="majorHAnsi"/>
          <w:sz w:val="26"/>
          <w:szCs w:val="26"/>
        </w:rPr>
      </w:pPr>
      <w:r w:rsidRPr="004C5297">
        <w:rPr>
          <w:rFonts w:asciiTheme="majorHAnsi" w:hAnsiTheme="majorHAnsi"/>
          <w:sz w:val="26"/>
          <w:szCs w:val="26"/>
        </w:rPr>
        <w:t>Les critères d’évaluation qui seront utilisés sont les suivants :</w:t>
      </w:r>
    </w:p>
    <w:p w:rsidR="00EA4610" w:rsidRPr="004C5297" w:rsidRDefault="00EA4610" w:rsidP="004C5297">
      <w:pPr>
        <w:pStyle w:val="Paragraphedeliste"/>
        <w:numPr>
          <w:ilvl w:val="0"/>
          <w:numId w:val="7"/>
        </w:numPr>
        <w:jc w:val="both"/>
        <w:rPr>
          <w:rFonts w:asciiTheme="majorHAnsi" w:hAnsiTheme="majorHAnsi"/>
          <w:sz w:val="26"/>
          <w:szCs w:val="26"/>
        </w:rPr>
      </w:pPr>
      <w:r w:rsidRPr="004C5297">
        <w:rPr>
          <w:rFonts w:asciiTheme="majorHAnsi" w:hAnsiTheme="majorHAnsi"/>
          <w:sz w:val="26"/>
          <w:szCs w:val="26"/>
        </w:rPr>
        <w:t>Originalité ;</w:t>
      </w:r>
    </w:p>
    <w:p w:rsidR="00EA4610" w:rsidRPr="004C5297" w:rsidRDefault="004C5297" w:rsidP="004C5297">
      <w:pPr>
        <w:pStyle w:val="Paragraphedeliste"/>
        <w:numPr>
          <w:ilvl w:val="0"/>
          <w:numId w:val="7"/>
        </w:numPr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 Q</w:t>
      </w:r>
      <w:r w:rsidR="00EA4610" w:rsidRPr="004C5297">
        <w:rPr>
          <w:rFonts w:asciiTheme="majorHAnsi" w:hAnsiTheme="majorHAnsi"/>
          <w:sz w:val="26"/>
          <w:szCs w:val="26"/>
        </w:rPr>
        <w:t xml:space="preserve">ualité scientifique et technique </w:t>
      </w:r>
      <w:r w:rsidR="00A964DE" w:rsidRPr="004C5297">
        <w:rPr>
          <w:rFonts w:asciiTheme="majorHAnsi" w:hAnsiTheme="majorHAnsi"/>
          <w:sz w:val="26"/>
          <w:szCs w:val="26"/>
        </w:rPr>
        <w:t>de la proposition</w:t>
      </w:r>
      <w:r w:rsidR="00EA4610" w:rsidRPr="004C5297">
        <w:rPr>
          <w:rFonts w:asciiTheme="majorHAnsi" w:hAnsiTheme="majorHAnsi"/>
          <w:sz w:val="26"/>
          <w:szCs w:val="26"/>
        </w:rPr>
        <w:t> ;</w:t>
      </w:r>
    </w:p>
    <w:p w:rsidR="00EA4610" w:rsidRPr="004C5297" w:rsidRDefault="00EA4610" w:rsidP="004C5297">
      <w:pPr>
        <w:pStyle w:val="Paragraphedeliste"/>
        <w:numPr>
          <w:ilvl w:val="0"/>
          <w:numId w:val="7"/>
        </w:numPr>
        <w:jc w:val="both"/>
        <w:rPr>
          <w:rFonts w:asciiTheme="majorHAnsi" w:hAnsiTheme="majorHAnsi"/>
          <w:sz w:val="26"/>
          <w:szCs w:val="26"/>
        </w:rPr>
      </w:pPr>
      <w:r w:rsidRPr="004C5297">
        <w:rPr>
          <w:rFonts w:asciiTheme="majorHAnsi" w:hAnsiTheme="majorHAnsi"/>
          <w:sz w:val="26"/>
          <w:szCs w:val="26"/>
        </w:rPr>
        <w:t xml:space="preserve">Compétences scientifiques et techniques des équipes </w:t>
      </w:r>
      <w:r w:rsidR="004C5297">
        <w:rPr>
          <w:rFonts w:asciiTheme="majorHAnsi" w:hAnsiTheme="majorHAnsi"/>
          <w:sz w:val="26"/>
          <w:szCs w:val="26"/>
        </w:rPr>
        <w:t>de la proposition</w:t>
      </w:r>
      <w:r w:rsidRPr="004C5297">
        <w:rPr>
          <w:rFonts w:asciiTheme="majorHAnsi" w:hAnsiTheme="majorHAnsi"/>
          <w:sz w:val="26"/>
          <w:szCs w:val="26"/>
        </w:rPr>
        <w:t> ;</w:t>
      </w:r>
    </w:p>
    <w:p w:rsidR="00EA4610" w:rsidRPr="004C5297" w:rsidRDefault="004C5297" w:rsidP="004C5297">
      <w:pPr>
        <w:pStyle w:val="Paragraphedeliste"/>
        <w:numPr>
          <w:ilvl w:val="0"/>
          <w:numId w:val="7"/>
        </w:numPr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F</w:t>
      </w:r>
      <w:r w:rsidR="00EA4610" w:rsidRPr="004C5297">
        <w:rPr>
          <w:rFonts w:asciiTheme="majorHAnsi" w:hAnsiTheme="majorHAnsi"/>
          <w:sz w:val="26"/>
          <w:szCs w:val="26"/>
        </w:rPr>
        <w:t xml:space="preserve">aisabilité </w:t>
      </w:r>
      <w:r>
        <w:rPr>
          <w:rFonts w:asciiTheme="majorHAnsi" w:hAnsiTheme="majorHAnsi"/>
          <w:sz w:val="26"/>
          <w:szCs w:val="26"/>
        </w:rPr>
        <w:t>de la proposition</w:t>
      </w:r>
      <w:r w:rsidR="00EA4610" w:rsidRPr="004C5297">
        <w:rPr>
          <w:rFonts w:asciiTheme="majorHAnsi" w:hAnsiTheme="majorHAnsi"/>
          <w:sz w:val="26"/>
          <w:szCs w:val="26"/>
        </w:rPr>
        <w:t>;</w:t>
      </w:r>
    </w:p>
    <w:p w:rsidR="00EA4610" w:rsidRPr="004C5297" w:rsidRDefault="00EA4610" w:rsidP="004C5297">
      <w:pPr>
        <w:pStyle w:val="Paragraphedeliste"/>
        <w:numPr>
          <w:ilvl w:val="0"/>
          <w:numId w:val="7"/>
        </w:numPr>
        <w:jc w:val="both"/>
        <w:rPr>
          <w:rFonts w:asciiTheme="majorHAnsi" w:hAnsiTheme="majorHAnsi"/>
          <w:sz w:val="26"/>
          <w:szCs w:val="26"/>
        </w:rPr>
      </w:pPr>
      <w:r w:rsidRPr="004C5297">
        <w:rPr>
          <w:rFonts w:asciiTheme="majorHAnsi" w:hAnsiTheme="majorHAnsi"/>
          <w:sz w:val="26"/>
          <w:szCs w:val="26"/>
        </w:rPr>
        <w:t xml:space="preserve">Impacts </w:t>
      </w:r>
      <w:r w:rsidR="004C5297">
        <w:rPr>
          <w:rFonts w:asciiTheme="majorHAnsi" w:hAnsiTheme="majorHAnsi"/>
          <w:sz w:val="26"/>
          <w:szCs w:val="26"/>
        </w:rPr>
        <w:t xml:space="preserve">de la </w:t>
      </w:r>
      <w:r w:rsidR="00A964DE" w:rsidRPr="004C5297">
        <w:rPr>
          <w:rFonts w:asciiTheme="majorHAnsi" w:hAnsiTheme="majorHAnsi"/>
          <w:sz w:val="26"/>
          <w:szCs w:val="26"/>
        </w:rPr>
        <w:t>proposition</w:t>
      </w:r>
      <w:r w:rsidRPr="004C5297">
        <w:rPr>
          <w:rFonts w:asciiTheme="majorHAnsi" w:hAnsiTheme="majorHAnsi"/>
          <w:sz w:val="26"/>
          <w:szCs w:val="26"/>
        </w:rPr>
        <w:t xml:space="preserve"> sur la sécurité routière.</w:t>
      </w:r>
    </w:p>
    <w:p w:rsidR="009433CD" w:rsidRPr="004C5297" w:rsidRDefault="00EA4610" w:rsidP="00EA4610">
      <w:pPr>
        <w:jc w:val="both"/>
        <w:rPr>
          <w:rFonts w:asciiTheme="majorHAnsi" w:hAnsiTheme="majorHAnsi"/>
          <w:sz w:val="26"/>
          <w:szCs w:val="26"/>
        </w:rPr>
      </w:pPr>
      <w:r w:rsidRPr="004C5297">
        <w:rPr>
          <w:rFonts w:asciiTheme="majorHAnsi" w:hAnsiTheme="majorHAnsi"/>
          <w:sz w:val="26"/>
          <w:szCs w:val="26"/>
        </w:rPr>
        <w:t>Ces 5 critères seront appréciés moyennant la grille suivante</w:t>
      </w:r>
      <w:r w:rsidR="009433CD" w:rsidRPr="004C5297">
        <w:rPr>
          <w:rFonts w:asciiTheme="majorHAnsi" w:hAnsiTheme="majorHAnsi"/>
          <w:sz w:val="26"/>
          <w:szCs w:val="26"/>
        </w:rPr>
        <w:t> :</w:t>
      </w:r>
    </w:p>
    <w:p w:rsidR="009433CD" w:rsidRPr="004C5297" w:rsidRDefault="00784538" w:rsidP="004C5297">
      <w:pPr>
        <w:pStyle w:val="Paragraphedeliste"/>
        <w:numPr>
          <w:ilvl w:val="0"/>
          <w:numId w:val="7"/>
        </w:numPr>
        <w:jc w:val="both"/>
        <w:rPr>
          <w:rFonts w:asciiTheme="majorHAnsi" w:hAnsiTheme="majorHAnsi"/>
          <w:sz w:val="26"/>
          <w:szCs w:val="26"/>
        </w:rPr>
      </w:pPr>
      <w:r w:rsidRPr="004C5297">
        <w:rPr>
          <w:rFonts w:asciiTheme="majorHAnsi" w:hAnsiTheme="majorHAnsi"/>
          <w:sz w:val="26"/>
          <w:szCs w:val="26"/>
        </w:rPr>
        <w:t>Insuffisant :</w:t>
      </w:r>
      <w:r w:rsidR="00A20B68" w:rsidRPr="004C5297">
        <w:rPr>
          <w:rFonts w:asciiTheme="majorHAnsi" w:hAnsiTheme="majorHAnsi"/>
          <w:sz w:val="26"/>
          <w:szCs w:val="26"/>
        </w:rPr>
        <w:t xml:space="preserve"> </w:t>
      </w:r>
      <w:r w:rsidR="009433CD" w:rsidRPr="004C5297">
        <w:rPr>
          <w:rFonts w:asciiTheme="majorHAnsi" w:hAnsiTheme="majorHAnsi"/>
          <w:sz w:val="26"/>
          <w:szCs w:val="26"/>
        </w:rPr>
        <w:t xml:space="preserve">  D</w:t>
      </w:r>
    </w:p>
    <w:p w:rsidR="009433CD" w:rsidRPr="004C5297" w:rsidRDefault="00784538" w:rsidP="004C5297">
      <w:pPr>
        <w:pStyle w:val="Paragraphedeliste"/>
        <w:numPr>
          <w:ilvl w:val="0"/>
          <w:numId w:val="7"/>
        </w:numPr>
        <w:jc w:val="both"/>
        <w:rPr>
          <w:rFonts w:asciiTheme="majorHAnsi" w:hAnsiTheme="majorHAnsi"/>
          <w:sz w:val="26"/>
          <w:szCs w:val="26"/>
        </w:rPr>
      </w:pPr>
      <w:r w:rsidRPr="004C5297">
        <w:rPr>
          <w:rFonts w:asciiTheme="majorHAnsi" w:hAnsiTheme="majorHAnsi"/>
          <w:sz w:val="26"/>
          <w:szCs w:val="26"/>
        </w:rPr>
        <w:t xml:space="preserve">Juste : </w:t>
      </w:r>
      <w:r w:rsidR="009433CD" w:rsidRPr="004C5297">
        <w:rPr>
          <w:rFonts w:asciiTheme="majorHAnsi" w:hAnsiTheme="majorHAnsi"/>
          <w:sz w:val="26"/>
          <w:szCs w:val="26"/>
        </w:rPr>
        <w:t>C</w:t>
      </w:r>
    </w:p>
    <w:p w:rsidR="009433CD" w:rsidRPr="004C5297" w:rsidRDefault="00A20B68" w:rsidP="004C5297">
      <w:pPr>
        <w:pStyle w:val="Paragraphedeliste"/>
        <w:numPr>
          <w:ilvl w:val="0"/>
          <w:numId w:val="7"/>
        </w:numPr>
        <w:jc w:val="both"/>
        <w:rPr>
          <w:rFonts w:asciiTheme="majorHAnsi" w:hAnsiTheme="majorHAnsi"/>
          <w:sz w:val="26"/>
          <w:szCs w:val="26"/>
        </w:rPr>
      </w:pPr>
      <w:r w:rsidRPr="004C5297">
        <w:rPr>
          <w:rFonts w:asciiTheme="majorHAnsi" w:hAnsiTheme="majorHAnsi"/>
          <w:sz w:val="26"/>
          <w:szCs w:val="26"/>
        </w:rPr>
        <w:t>B</w:t>
      </w:r>
      <w:r w:rsidR="009433CD" w:rsidRPr="004C5297">
        <w:rPr>
          <w:rFonts w:asciiTheme="majorHAnsi" w:hAnsiTheme="majorHAnsi"/>
          <w:sz w:val="26"/>
          <w:szCs w:val="26"/>
        </w:rPr>
        <w:t>on</w:t>
      </w:r>
      <w:r w:rsidR="00784538" w:rsidRPr="004C5297">
        <w:rPr>
          <w:rFonts w:asciiTheme="majorHAnsi" w:hAnsiTheme="majorHAnsi"/>
          <w:sz w:val="26"/>
          <w:szCs w:val="26"/>
        </w:rPr>
        <w:t> :</w:t>
      </w:r>
      <w:r w:rsidR="009433CD" w:rsidRPr="004C5297">
        <w:rPr>
          <w:rFonts w:asciiTheme="majorHAnsi" w:hAnsiTheme="majorHAnsi"/>
          <w:sz w:val="26"/>
          <w:szCs w:val="26"/>
        </w:rPr>
        <w:t xml:space="preserve"> B</w:t>
      </w:r>
    </w:p>
    <w:p w:rsidR="009433CD" w:rsidRPr="004C5297" w:rsidRDefault="009433CD" w:rsidP="004C5297">
      <w:pPr>
        <w:pStyle w:val="Paragraphedeliste"/>
        <w:numPr>
          <w:ilvl w:val="0"/>
          <w:numId w:val="7"/>
        </w:numPr>
        <w:jc w:val="both"/>
        <w:rPr>
          <w:rFonts w:asciiTheme="majorHAnsi" w:hAnsiTheme="majorHAnsi"/>
          <w:sz w:val="26"/>
          <w:szCs w:val="26"/>
        </w:rPr>
      </w:pPr>
      <w:r w:rsidRPr="004C5297">
        <w:rPr>
          <w:rFonts w:asciiTheme="majorHAnsi" w:hAnsiTheme="majorHAnsi"/>
          <w:sz w:val="26"/>
          <w:szCs w:val="26"/>
        </w:rPr>
        <w:t>Très</w:t>
      </w:r>
      <w:r w:rsidR="00784538" w:rsidRPr="004C5297">
        <w:rPr>
          <w:rFonts w:asciiTheme="majorHAnsi" w:hAnsiTheme="majorHAnsi"/>
          <w:sz w:val="26"/>
          <w:szCs w:val="26"/>
        </w:rPr>
        <w:t xml:space="preserve"> bon : </w:t>
      </w:r>
      <w:r w:rsidRPr="004C5297">
        <w:rPr>
          <w:rFonts w:asciiTheme="majorHAnsi" w:hAnsiTheme="majorHAnsi"/>
          <w:sz w:val="26"/>
          <w:szCs w:val="26"/>
        </w:rPr>
        <w:t>A</w:t>
      </w:r>
    </w:p>
    <w:p w:rsidR="00DA71AC" w:rsidRPr="004C5297" w:rsidRDefault="009433CD" w:rsidP="004C5297">
      <w:pPr>
        <w:pStyle w:val="Paragraphedeliste"/>
        <w:numPr>
          <w:ilvl w:val="0"/>
          <w:numId w:val="7"/>
        </w:numPr>
        <w:jc w:val="both"/>
        <w:rPr>
          <w:rFonts w:asciiTheme="majorHAnsi" w:hAnsiTheme="majorHAnsi"/>
          <w:sz w:val="26"/>
          <w:szCs w:val="26"/>
        </w:rPr>
      </w:pPr>
      <w:r w:rsidRPr="004C5297">
        <w:rPr>
          <w:rFonts w:asciiTheme="majorHAnsi" w:hAnsiTheme="majorHAnsi"/>
          <w:sz w:val="26"/>
          <w:szCs w:val="26"/>
        </w:rPr>
        <w:t>Excellent</w:t>
      </w:r>
      <w:r w:rsidR="00784538" w:rsidRPr="004C5297">
        <w:rPr>
          <w:rFonts w:asciiTheme="majorHAnsi" w:hAnsiTheme="majorHAnsi"/>
          <w:sz w:val="26"/>
          <w:szCs w:val="26"/>
        </w:rPr>
        <w:t> :</w:t>
      </w:r>
      <w:r w:rsidRPr="004C5297">
        <w:rPr>
          <w:rFonts w:asciiTheme="majorHAnsi" w:hAnsiTheme="majorHAnsi"/>
          <w:sz w:val="26"/>
          <w:szCs w:val="26"/>
        </w:rPr>
        <w:t xml:space="preserve"> A+</w:t>
      </w:r>
    </w:p>
    <w:p w:rsidR="00EA4610" w:rsidRPr="00EA4610" w:rsidRDefault="00EA4610" w:rsidP="00EA4610">
      <w:pPr>
        <w:pStyle w:val="Paragraphedeliste"/>
        <w:ind w:left="1080"/>
        <w:jc w:val="both"/>
        <w:rPr>
          <w:rFonts w:ascii="Times-Roman" w:hAnsi="Times-Roman" w:cs="Times-Roman"/>
          <w:b/>
          <w:bCs/>
          <w:color w:val="C00000"/>
          <w:sz w:val="24"/>
          <w:szCs w:val="24"/>
        </w:rPr>
      </w:pPr>
    </w:p>
    <w:p w:rsidR="00DA71AC" w:rsidRDefault="00225145" w:rsidP="00DA71AC">
      <w:pPr>
        <w:pStyle w:val="Paragraphedeliste"/>
        <w:numPr>
          <w:ilvl w:val="0"/>
          <w:numId w:val="2"/>
        </w:numPr>
        <w:jc w:val="both"/>
        <w:rPr>
          <w:rFonts w:asciiTheme="majorHAnsi" w:hAnsiTheme="majorHAnsi"/>
          <w:noProof/>
          <w:sz w:val="26"/>
          <w:szCs w:val="26"/>
        </w:rPr>
      </w:pPr>
      <w:r>
        <w:rPr>
          <w:rFonts w:asciiTheme="majorHAnsi" w:hAnsiTheme="majorHAnsi"/>
          <w:noProof/>
          <w:sz w:val="26"/>
          <w:szCs w:val="26"/>
        </w:rPr>
        <w:pict>
          <v:shape id="AutoShape 15" o:spid="_x0000_s2052" type="#_x0000_t32" style="position:absolute;left:0;text-align:left;margin-left:1.9pt;margin-top:16.05pt;width:477.75pt;height:0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zwgHQIAADwEAAAOAAAAZHJzL2Uyb0RvYy54bWysU8GO2jAQvVfqP1i+s0loY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"/>
        </w:pict>
      </w:r>
      <w:r w:rsidR="00DA71AC" w:rsidRPr="00DA71AC">
        <w:rPr>
          <w:rFonts w:asciiTheme="majorHAnsi" w:hAnsiTheme="majorHAnsi"/>
          <w:noProof/>
          <w:sz w:val="26"/>
          <w:szCs w:val="26"/>
        </w:rPr>
        <w:t>DUREE DES PROJETS :</w:t>
      </w:r>
    </w:p>
    <w:p w:rsidR="00DA71AC" w:rsidRDefault="00DA71AC" w:rsidP="00DA71AC">
      <w:pPr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L</w:t>
      </w:r>
      <w:r w:rsidRPr="00DA71AC">
        <w:rPr>
          <w:rFonts w:asciiTheme="majorHAnsi" w:hAnsiTheme="majorHAnsi"/>
          <w:sz w:val="26"/>
          <w:szCs w:val="26"/>
        </w:rPr>
        <w:t>a durée des projets ne doit pas dépasser 3 ans</w:t>
      </w:r>
      <w:r>
        <w:rPr>
          <w:rFonts w:asciiTheme="majorHAnsi" w:hAnsiTheme="majorHAnsi"/>
          <w:sz w:val="26"/>
          <w:szCs w:val="26"/>
        </w:rPr>
        <w:t>.</w:t>
      </w:r>
    </w:p>
    <w:p w:rsidR="004C5297" w:rsidRPr="004C5297" w:rsidRDefault="004C5297" w:rsidP="00DA71AC">
      <w:pPr>
        <w:jc w:val="both"/>
        <w:rPr>
          <w:rFonts w:asciiTheme="majorHAnsi" w:hAnsiTheme="majorHAnsi"/>
          <w:sz w:val="8"/>
          <w:szCs w:val="8"/>
        </w:rPr>
      </w:pPr>
    </w:p>
    <w:p w:rsidR="00976B1F" w:rsidRPr="00B7503F" w:rsidRDefault="00225145" w:rsidP="00B7503F">
      <w:pPr>
        <w:pStyle w:val="Paragraphedeliste"/>
        <w:numPr>
          <w:ilvl w:val="0"/>
          <w:numId w:val="2"/>
        </w:numPr>
        <w:jc w:val="both"/>
        <w:rPr>
          <w:rFonts w:asciiTheme="majorHAnsi" w:hAnsiTheme="majorHAnsi"/>
          <w:noProof/>
          <w:sz w:val="26"/>
          <w:szCs w:val="26"/>
        </w:rPr>
      </w:pPr>
      <w:r w:rsidRPr="00225145">
        <w:rPr>
          <w:noProof/>
        </w:rPr>
        <w:pict>
          <v:shape id="AutoShape 11" o:spid="_x0000_s2051" type="#_x0000_t32" style="position:absolute;left:0;text-align:left;margin-left:1.9pt;margin-top:15.7pt;width:477.75pt;height: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"/>
        </w:pict>
      </w:r>
      <w:r w:rsidR="00DA71AC" w:rsidRPr="00B7503F">
        <w:rPr>
          <w:rFonts w:asciiTheme="majorHAnsi" w:hAnsiTheme="majorHAnsi"/>
          <w:noProof/>
          <w:sz w:val="26"/>
          <w:szCs w:val="26"/>
        </w:rPr>
        <w:t xml:space="preserve">CONDITIONS REQUISES ET OBLIGATIONS DES PORTEURS DE </w:t>
      </w:r>
      <w:r w:rsidR="009359FB">
        <w:rPr>
          <w:rFonts w:asciiTheme="majorHAnsi" w:hAnsiTheme="majorHAnsi"/>
          <w:noProof/>
          <w:sz w:val="26"/>
          <w:szCs w:val="26"/>
        </w:rPr>
        <w:t>PROPOSITIONS</w:t>
      </w:r>
      <w:r w:rsidR="00DA71AC" w:rsidRPr="00B7503F">
        <w:rPr>
          <w:rFonts w:asciiTheme="majorHAnsi" w:hAnsiTheme="majorHAnsi"/>
          <w:noProof/>
          <w:sz w:val="26"/>
          <w:szCs w:val="26"/>
        </w:rPr>
        <w:t xml:space="preserve"> :</w:t>
      </w:r>
    </w:p>
    <w:p w:rsidR="00976B1F" w:rsidRDefault="00976B1F" w:rsidP="004C5297">
      <w:pPr>
        <w:jc w:val="both"/>
        <w:rPr>
          <w:rFonts w:asciiTheme="majorHAnsi" w:hAnsiTheme="majorHAnsi"/>
          <w:sz w:val="26"/>
          <w:szCs w:val="26"/>
        </w:rPr>
      </w:pPr>
      <w:r w:rsidRPr="00B7503F">
        <w:rPr>
          <w:rFonts w:asciiTheme="majorHAnsi" w:hAnsiTheme="majorHAnsi"/>
          <w:sz w:val="26"/>
          <w:szCs w:val="26"/>
        </w:rPr>
        <w:t xml:space="preserve">En cas de soumission de plusieurs </w:t>
      </w:r>
      <w:r w:rsidR="00EA3939">
        <w:rPr>
          <w:rFonts w:asciiTheme="majorHAnsi" w:hAnsiTheme="majorHAnsi"/>
          <w:sz w:val="26"/>
          <w:szCs w:val="26"/>
        </w:rPr>
        <w:t>propositions</w:t>
      </w:r>
      <w:r w:rsidRPr="00B7503F">
        <w:rPr>
          <w:rFonts w:asciiTheme="majorHAnsi" w:hAnsiTheme="majorHAnsi"/>
          <w:sz w:val="26"/>
          <w:szCs w:val="26"/>
        </w:rPr>
        <w:t xml:space="preserve"> par </w:t>
      </w:r>
      <w:r w:rsidR="00EA3939">
        <w:rPr>
          <w:rFonts w:asciiTheme="majorHAnsi" w:hAnsiTheme="majorHAnsi"/>
          <w:sz w:val="26"/>
          <w:szCs w:val="26"/>
        </w:rPr>
        <w:t>le même porteur</w:t>
      </w:r>
      <w:r w:rsidR="00B7503F">
        <w:rPr>
          <w:rFonts w:asciiTheme="majorHAnsi" w:hAnsiTheme="majorHAnsi"/>
          <w:sz w:val="26"/>
          <w:szCs w:val="26"/>
        </w:rPr>
        <w:t xml:space="preserve">, </w:t>
      </w:r>
      <w:r w:rsidRPr="00B7503F">
        <w:rPr>
          <w:rFonts w:asciiTheme="majorHAnsi" w:hAnsiTheme="majorHAnsi"/>
          <w:sz w:val="26"/>
          <w:szCs w:val="26"/>
        </w:rPr>
        <w:t>ce</w:t>
      </w:r>
      <w:r w:rsidR="00EA3939">
        <w:rPr>
          <w:rFonts w:asciiTheme="majorHAnsi" w:hAnsiTheme="majorHAnsi"/>
          <w:sz w:val="26"/>
          <w:szCs w:val="26"/>
        </w:rPr>
        <w:t xml:space="preserve"> dernier</w:t>
      </w:r>
      <w:r w:rsidRPr="00B7503F">
        <w:rPr>
          <w:rFonts w:asciiTheme="majorHAnsi" w:hAnsiTheme="majorHAnsi"/>
          <w:sz w:val="26"/>
          <w:szCs w:val="26"/>
        </w:rPr>
        <w:t xml:space="preserve"> doit démontrer qu’</w:t>
      </w:r>
      <w:r w:rsidR="00B75B92">
        <w:rPr>
          <w:rFonts w:asciiTheme="majorHAnsi" w:hAnsiTheme="majorHAnsi"/>
          <w:sz w:val="26"/>
          <w:szCs w:val="26"/>
        </w:rPr>
        <w:t>il</w:t>
      </w:r>
      <w:r w:rsidRPr="00B7503F">
        <w:rPr>
          <w:rFonts w:asciiTheme="majorHAnsi" w:hAnsiTheme="majorHAnsi"/>
          <w:sz w:val="26"/>
          <w:szCs w:val="26"/>
        </w:rPr>
        <w:t xml:space="preserve"> dispose des ressources humaines nécessaires pour mener à terme ces </w:t>
      </w:r>
      <w:r w:rsidR="004C5297">
        <w:rPr>
          <w:rFonts w:asciiTheme="majorHAnsi" w:hAnsiTheme="majorHAnsi"/>
          <w:sz w:val="26"/>
          <w:szCs w:val="26"/>
        </w:rPr>
        <w:t>proposition</w:t>
      </w:r>
      <w:r w:rsidRPr="00B7503F">
        <w:rPr>
          <w:rFonts w:asciiTheme="majorHAnsi" w:hAnsiTheme="majorHAnsi"/>
          <w:sz w:val="26"/>
          <w:szCs w:val="26"/>
        </w:rPr>
        <w:t>s.</w:t>
      </w:r>
    </w:p>
    <w:p w:rsidR="00B7503F" w:rsidRDefault="00B7503F" w:rsidP="00B7503F">
      <w:pPr>
        <w:jc w:val="both"/>
        <w:rPr>
          <w:rFonts w:asciiTheme="majorHAnsi" w:hAnsiTheme="majorHAnsi"/>
          <w:sz w:val="26"/>
          <w:szCs w:val="26"/>
        </w:rPr>
      </w:pPr>
      <w:r w:rsidRPr="00B7503F">
        <w:rPr>
          <w:rFonts w:asciiTheme="majorHAnsi" w:hAnsiTheme="majorHAnsi"/>
          <w:sz w:val="26"/>
          <w:szCs w:val="26"/>
        </w:rPr>
        <w:t xml:space="preserve">Les </w:t>
      </w:r>
      <w:r w:rsidR="00206695">
        <w:rPr>
          <w:rFonts w:asciiTheme="majorHAnsi" w:hAnsiTheme="majorHAnsi"/>
          <w:sz w:val="26"/>
          <w:szCs w:val="26"/>
        </w:rPr>
        <w:t>propositions</w:t>
      </w:r>
      <w:r w:rsidRPr="00B7503F">
        <w:rPr>
          <w:rFonts w:asciiTheme="majorHAnsi" w:hAnsiTheme="majorHAnsi"/>
          <w:sz w:val="26"/>
          <w:szCs w:val="26"/>
        </w:rPr>
        <w:t xml:space="preserve"> bénéficiant</w:t>
      </w:r>
      <w:r w:rsidR="00206695">
        <w:rPr>
          <w:rFonts w:asciiTheme="majorHAnsi" w:hAnsiTheme="majorHAnsi"/>
          <w:sz w:val="26"/>
          <w:szCs w:val="26"/>
        </w:rPr>
        <w:t xml:space="preserve"> déjà </w:t>
      </w:r>
      <w:r w:rsidRPr="00B7503F">
        <w:rPr>
          <w:rFonts w:asciiTheme="majorHAnsi" w:hAnsiTheme="majorHAnsi"/>
          <w:sz w:val="26"/>
          <w:szCs w:val="26"/>
        </w:rPr>
        <w:t>d’un financement de la</w:t>
      </w:r>
      <w:r w:rsidR="00622A16">
        <w:rPr>
          <w:rFonts w:asciiTheme="majorHAnsi" w:hAnsiTheme="majorHAnsi"/>
          <w:sz w:val="26"/>
          <w:szCs w:val="26"/>
        </w:rPr>
        <w:t xml:space="preserve"> </w:t>
      </w:r>
      <w:r w:rsidRPr="00B7503F">
        <w:rPr>
          <w:rFonts w:asciiTheme="majorHAnsi" w:hAnsiTheme="majorHAnsi"/>
          <w:sz w:val="26"/>
          <w:szCs w:val="26"/>
        </w:rPr>
        <w:t xml:space="preserve">part d’autres organismes, qu’ils soient publics ou privés, doivent </w:t>
      </w:r>
      <w:r w:rsidR="00206695">
        <w:rPr>
          <w:rFonts w:asciiTheme="majorHAnsi" w:hAnsiTheme="majorHAnsi"/>
          <w:sz w:val="26"/>
          <w:szCs w:val="26"/>
        </w:rPr>
        <w:t>être mentionnées dans le formulaire annexé</w:t>
      </w:r>
      <w:r w:rsidRPr="00B7503F">
        <w:rPr>
          <w:rFonts w:asciiTheme="majorHAnsi" w:hAnsiTheme="majorHAnsi"/>
          <w:sz w:val="26"/>
          <w:szCs w:val="26"/>
        </w:rPr>
        <w:t>.</w:t>
      </w:r>
    </w:p>
    <w:p w:rsidR="004C5297" w:rsidRDefault="004C5297" w:rsidP="00B7503F">
      <w:pPr>
        <w:jc w:val="both"/>
        <w:rPr>
          <w:rFonts w:asciiTheme="majorHAnsi" w:hAnsiTheme="majorHAnsi"/>
          <w:sz w:val="26"/>
          <w:szCs w:val="26"/>
        </w:rPr>
      </w:pPr>
    </w:p>
    <w:p w:rsidR="004C5297" w:rsidRDefault="004C5297" w:rsidP="00B7503F">
      <w:pPr>
        <w:jc w:val="both"/>
        <w:rPr>
          <w:rFonts w:asciiTheme="majorHAnsi" w:hAnsiTheme="majorHAnsi"/>
          <w:sz w:val="26"/>
          <w:szCs w:val="26"/>
        </w:rPr>
      </w:pPr>
    </w:p>
    <w:p w:rsidR="002428E6" w:rsidRDefault="00225145" w:rsidP="00CC2424">
      <w:pPr>
        <w:pStyle w:val="Paragraphedeliste"/>
        <w:numPr>
          <w:ilvl w:val="0"/>
          <w:numId w:val="2"/>
        </w:numPr>
        <w:jc w:val="both"/>
        <w:rPr>
          <w:rFonts w:asciiTheme="majorHAnsi" w:hAnsiTheme="majorHAnsi"/>
          <w:noProof/>
          <w:sz w:val="26"/>
          <w:szCs w:val="26"/>
        </w:rPr>
      </w:pPr>
      <w:r w:rsidRPr="00225145">
        <w:rPr>
          <w:noProof/>
        </w:rPr>
        <w:pict>
          <v:shape id="AutoShape 12" o:spid="_x0000_s2050" type="#_x0000_t32" style="position:absolute;left:0;text-align:left;margin-left:1.15pt;margin-top:17.75pt;width:477.75pt;height:.0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"/>
        </w:pict>
      </w:r>
      <w:r w:rsidR="002428E6" w:rsidRPr="002428E6">
        <w:rPr>
          <w:rFonts w:asciiTheme="majorHAnsi" w:hAnsiTheme="majorHAnsi"/>
          <w:noProof/>
          <w:sz w:val="26"/>
          <w:szCs w:val="26"/>
        </w:rPr>
        <w:t>Modalités de participation:</w:t>
      </w:r>
    </w:p>
    <w:p w:rsidR="004470F1" w:rsidRPr="004470F1" w:rsidRDefault="00CC2424" w:rsidP="003950BA">
      <w:pPr>
        <w:jc w:val="both"/>
        <w:rPr>
          <w:rFonts w:asciiTheme="majorHAnsi" w:hAnsiTheme="majorHAnsi"/>
          <w:noProof/>
          <w:sz w:val="26"/>
          <w:szCs w:val="26"/>
        </w:rPr>
      </w:pPr>
      <w:r>
        <w:rPr>
          <w:rFonts w:asciiTheme="majorHAnsi" w:hAnsiTheme="majorHAnsi"/>
          <w:noProof/>
          <w:sz w:val="26"/>
          <w:szCs w:val="26"/>
        </w:rPr>
        <w:t xml:space="preserve">Tout </w:t>
      </w:r>
      <w:r w:rsidR="00BD5A1B">
        <w:rPr>
          <w:rFonts w:asciiTheme="majorHAnsi" w:hAnsiTheme="majorHAnsi"/>
          <w:noProof/>
          <w:sz w:val="26"/>
          <w:szCs w:val="26"/>
        </w:rPr>
        <w:t xml:space="preserve">chercheur </w:t>
      </w:r>
      <w:r>
        <w:rPr>
          <w:rFonts w:asciiTheme="majorHAnsi" w:hAnsiTheme="majorHAnsi"/>
          <w:noProof/>
          <w:sz w:val="26"/>
          <w:szCs w:val="26"/>
        </w:rPr>
        <w:t xml:space="preserve">intéressé par le présent AMI </w:t>
      </w:r>
      <w:r w:rsidR="003B7659">
        <w:rPr>
          <w:rFonts w:asciiTheme="majorHAnsi" w:hAnsiTheme="majorHAnsi"/>
          <w:noProof/>
          <w:sz w:val="26"/>
          <w:szCs w:val="26"/>
        </w:rPr>
        <w:t>devra télécharger le formulaire prévu à cet effet du site internet du CNRST (</w:t>
      </w:r>
      <w:hyperlink r:id="rId11" w:history="1">
        <w:r w:rsidR="003B7659" w:rsidRPr="00CD254C">
          <w:rPr>
            <w:rStyle w:val="Lienhypertexte"/>
            <w:rFonts w:asciiTheme="majorHAnsi" w:hAnsiTheme="majorHAnsi"/>
            <w:noProof/>
            <w:sz w:val="26"/>
            <w:szCs w:val="26"/>
          </w:rPr>
          <w:t>www.cnrst.ma</w:t>
        </w:r>
      </w:hyperlink>
      <w:r w:rsidR="003B7659">
        <w:rPr>
          <w:rFonts w:asciiTheme="majorHAnsi" w:hAnsiTheme="majorHAnsi"/>
          <w:noProof/>
          <w:sz w:val="26"/>
          <w:szCs w:val="26"/>
        </w:rPr>
        <w:t>)</w:t>
      </w:r>
      <w:r w:rsidR="00FB2242">
        <w:rPr>
          <w:rFonts w:asciiTheme="majorHAnsi" w:hAnsiTheme="majorHAnsi"/>
          <w:noProof/>
          <w:sz w:val="26"/>
          <w:szCs w:val="26"/>
        </w:rPr>
        <w:t xml:space="preserve"> et du METL (</w:t>
      </w:r>
      <w:hyperlink r:id="rId12" w:history="1">
        <w:r w:rsidR="0037381A" w:rsidRPr="00A50D4D">
          <w:rPr>
            <w:rStyle w:val="Lienhypertexte"/>
            <w:rFonts w:asciiTheme="majorHAnsi" w:hAnsiTheme="majorHAnsi"/>
            <w:noProof/>
            <w:sz w:val="26"/>
            <w:szCs w:val="26"/>
          </w:rPr>
          <w:t>www.mtpnet.gov.ma</w:t>
        </w:r>
      </w:hyperlink>
      <w:r w:rsidR="00FB2242">
        <w:rPr>
          <w:rFonts w:asciiTheme="majorHAnsi" w:hAnsiTheme="majorHAnsi"/>
          <w:noProof/>
          <w:sz w:val="26"/>
          <w:szCs w:val="26"/>
        </w:rPr>
        <w:t>)</w:t>
      </w:r>
      <w:r w:rsidR="003B7659">
        <w:rPr>
          <w:rFonts w:asciiTheme="majorHAnsi" w:hAnsiTheme="majorHAnsi"/>
          <w:noProof/>
          <w:sz w:val="26"/>
          <w:szCs w:val="26"/>
        </w:rPr>
        <w:t>, le renseigner et  l’</w:t>
      </w:r>
      <w:r w:rsidR="00BD5A1B">
        <w:rPr>
          <w:rFonts w:asciiTheme="majorHAnsi" w:hAnsiTheme="majorHAnsi"/>
          <w:noProof/>
          <w:sz w:val="26"/>
          <w:szCs w:val="26"/>
        </w:rPr>
        <w:t xml:space="preserve">adresser </w:t>
      </w:r>
      <w:r w:rsidR="003B7659">
        <w:rPr>
          <w:rFonts w:asciiTheme="majorHAnsi" w:hAnsiTheme="majorHAnsi"/>
          <w:noProof/>
          <w:sz w:val="26"/>
          <w:szCs w:val="26"/>
        </w:rPr>
        <w:t>par voie éléct</w:t>
      </w:r>
      <w:r w:rsidR="00FB2242">
        <w:rPr>
          <w:rFonts w:asciiTheme="majorHAnsi" w:hAnsiTheme="majorHAnsi"/>
          <w:noProof/>
          <w:sz w:val="26"/>
          <w:szCs w:val="26"/>
        </w:rPr>
        <w:t>ronique à l’adresse suivante (</w:t>
      </w:r>
      <w:hyperlink r:id="rId13" w:history="1">
        <w:r w:rsidR="00FB2242" w:rsidRPr="00110FE6">
          <w:rPr>
            <w:rStyle w:val="Lienhypertexte"/>
            <w:rFonts w:asciiTheme="majorHAnsi" w:hAnsiTheme="majorHAnsi"/>
            <w:noProof/>
            <w:sz w:val="26"/>
            <w:szCs w:val="26"/>
          </w:rPr>
          <w:t>sr@cnrst.ma</w:t>
        </w:r>
      </w:hyperlink>
      <w:r w:rsidR="00FB2242">
        <w:rPr>
          <w:rFonts w:asciiTheme="majorHAnsi" w:hAnsiTheme="majorHAnsi"/>
          <w:noProof/>
          <w:sz w:val="26"/>
          <w:szCs w:val="26"/>
        </w:rPr>
        <w:t xml:space="preserve">) </w:t>
      </w:r>
      <w:r w:rsidR="00FB2242" w:rsidRPr="003353F8">
        <w:rPr>
          <w:rFonts w:asciiTheme="majorHAnsi" w:hAnsiTheme="majorHAnsi"/>
          <w:b/>
          <w:noProof/>
          <w:sz w:val="26"/>
          <w:szCs w:val="26"/>
        </w:rPr>
        <w:t>au plu</w:t>
      </w:r>
      <w:r w:rsidR="00FB2242">
        <w:rPr>
          <w:rFonts w:asciiTheme="majorHAnsi" w:hAnsiTheme="majorHAnsi"/>
          <w:b/>
          <w:noProof/>
          <w:sz w:val="26"/>
          <w:szCs w:val="26"/>
        </w:rPr>
        <w:t>s</w:t>
      </w:r>
      <w:r w:rsidR="00FB2242" w:rsidRPr="003353F8">
        <w:rPr>
          <w:rFonts w:asciiTheme="majorHAnsi" w:hAnsiTheme="majorHAnsi"/>
          <w:b/>
          <w:noProof/>
          <w:sz w:val="26"/>
          <w:szCs w:val="26"/>
        </w:rPr>
        <w:t xml:space="preserve"> tard</w:t>
      </w:r>
      <w:r w:rsidR="00FB2242">
        <w:rPr>
          <w:rFonts w:asciiTheme="majorHAnsi" w:hAnsiTheme="majorHAnsi"/>
          <w:b/>
          <w:noProof/>
          <w:sz w:val="26"/>
          <w:szCs w:val="26"/>
        </w:rPr>
        <w:t xml:space="preserve"> le 15</w:t>
      </w:r>
      <w:r w:rsidR="00FB2242" w:rsidRPr="003353F8">
        <w:rPr>
          <w:rFonts w:asciiTheme="majorHAnsi" w:hAnsiTheme="majorHAnsi"/>
          <w:b/>
          <w:noProof/>
          <w:sz w:val="26"/>
          <w:szCs w:val="26"/>
        </w:rPr>
        <w:t>/</w:t>
      </w:r>
      <w:r w:rsidR="00FB2242">
        <w:rPr>
          <w:rFonts w:asciiTheme="majorHAnsi" w:hAnsiTheme="majorHAnsi"/>
          <w:b/>
          <w:noProof/>
          <w:sz w:val="26"/>
          <w:szCs w:val="26"/>
        </w:rPr>
        <w:t>09</w:t>
      </w:r>
      <w:r w:rsidR="00FB2242" w:rsidRPr="003353F8">
        <w:rPr>
          <w:rFonts w:asciiTheme="majorHAnsi" w:hAnsiTheme="majorHAnsi"/>
          <w:b/>
          <w:noProof/>
          <w:sz w:val="26"/>
          <w:szCs w:val="26"/>
        </w:rPr>
        <w:t>/2015</w:t>
      </w:r>
      <w:r w:rsidR="00FB2242">
        <w:rPr>
          <w:rFonts w:asciiTheme="majorHAnsi" w:hAnsiTheme="majorHAnsi"/>
          <w:noProof/>
          <w:sz w:val="26"/>
          <w:szCs w:val="26"/>
        </w:rPr>
        <w:t>.</w:t>
      </w:r>
    </w:p>
    <w:sectPr w:rsidR="004470F1" w:rsidRPr="004470F1" w:rsidSect="00A8295B">
      <w:headerReference w:type="default" r:id="rId14"/>
      <w:footerReference w:type="default" r:id="rId15"/>
      <w:pgSz w:w="11906" w:h="16838"/>
      <w:pgMar w:top="231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CCE" w:rsidRDefault="008E1CCE" w:rsidP="002E153C">
      <w:pPr>
        <w:spacing w:after="0" w:line="240" w:lineRule="auto"/>
      </w:pPr>
      <w:r>
        <w:separator/>
      </w:r>
    </w:p>
  </w:endnote>
  <w:endnote w:type="continuationSeparator" w:id="0">
    <w:p w:rsidR="008E1CCE" w:rsidRDefault="008E1CCE" w:rsidP="002E1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dalus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96701"/>
      <w:docPartObj>
        <w:docPartGallery w:val="Page Numbers (Bottom of Page)"/>
        <w:docPartUnique/>
      </w:docPartObj>
    </w:sdtPr>
    <w:sdtContent>
      <w:p w:rsidR="00A8295B" w:rsidRDefault="00A8295B">
        <w:pPr>
          <w:pStyle w:val="Pieddepage"/>
          <w:jc w:val="center"/>
        </w:pPr>
        <w:r w:rsidRPr="00A8295B">
          <w:rPr>
            <w:rFonts w:asciiTheme="majorHAnsi" w:hAnsiTheme="majorHAnsi"/>
          </w:rPr>
          <w:t>[</w:t>
        </w:r>
        <w:r w:rsidR="00225145" w:rsidRPr="00A8295B">
          <w:rPr>
            <w:rFonts w:asciiTheme="majorHAnsi" w:hAnsiTheme="majorHAnsi"/>
          </w:rPr>
          <w:fldChar w:fldCharType="begin"/>
        </w:r>
        <w:r w:rsidRPr="00A8295B">
          <w:rPr>
            <w:rFonts w:asciiTheme="majorHAnsi" w:hAnsiTheme="majorHAnsi"/>
          </w:rPr>
          <w:instrText xml:space="preserve"> PAGE   \* MERGEFORMAT </w:instrText>
        </w:r>
        <w:r w:rsidR="00225145" w:rsidRPr="00A8295B">
          <w:rPr>
            <w:rFonts w:asciiTheme="majorHAnsi" w:hAnsiTheme="majorHAnsi"/>
          </w:rPr>
          <w:fldChar w:fldCharType="separate"/>
        </w:r>
        <w:r w:rsidR="00EE4D5B">
          <w:rPr>
            <w:rFonts w:asciiTheme="majorHAnsi" w:hAnsiTheme="majorHAnsi"/>
            <w:noProof/>
          </w:rPr>
          <w:t>4</w:t>
        </w:r>
        <w:r w:rsidR="00225145" w:rsidRPr="00A8295B">
          <w:rPr>
            <w:rFonts w:asciiTheme="majorHAnsi" w:hAnsiTheme="majorHAnsi"/>
          </w:rPr>
          <w:fldChar w:fldCharType="end"/>
        </w:r>
        <w:r w:rsidRPr="00A8295B">
          <w:rPr>
            <w:rFonts w:asciiTheme="majorHAnsi" w:hAnsiTheme="majorHAnsi"/>
          </w:rPr>
          <w:t>]</w:t>
        </w:r>
      </w:p>
    </w:sdtContent>
  </w:sdt>
  <w:p w:rsidR="00A8295B" w:rsidRDefault="00A8295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CCE" w:rsidRDefault="008E1CCE" w:rsidP="002E153C">
      <w:pPr>
        <w:spacing w:after="0" w:line="240" w:lineRule="auto"/>
      </w:pPr>
      <w:r>
        <w:separator/>
      </w:r>
    </w:p>
  </w:footnote>
  <w:footnote w:type="continuationSeparator" w:id="0">
    <w:p w:rsidR="008E1CCE" w:rsidRDefault="008E1CCE" w:rsidP="002E1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53C" w:rsidRPr="002E153C" w:rsidRDefault="002E153C" w:rsidP="00B769D1">
    <w:pPr>
      <w:pStyle w:val="En-tte"/>
      <w:ind w:left="-284"/>
    </w:pPr>
  </w:p>
  <w:p w:rsidR="002E153C" w:rsidRDefault="002E153C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3AE1"/>
    <w:multiLevelType w:val="hybridMultilevel"/>
    <w:tmpl w:val="39ACD3A8"/>
    <w:lvl w:ilvl="0" w:tplc="24482D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C45D7"/>
    <w:multiLevelType w:val="hybridMultilevel"/>
    <w:tmpl w:val="EF589D90"/>
    <w:lvl w:ilvl="0" w:tplc="83B41F56">
      <w:start w:val="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F622DE"/>
    <w:multiLevelType w:val="hybridMultilevel"/>
    <w:tmpl w:val="70C84642"/>
    <w:lvl w:ilvl="0" w:tplc="83B41F56">
      <w:start w:val="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8D4787"/>
    <w:multiLevelType w:val="hybridMultilevel"/>
    <w:tmpl w:val="72E4187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846B0B"/>
    <w:multiLevelType w:val="multilevel"/>
    <w:tmpl w:val="D15C4B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77F66052"/>
    <w:multiLevelType w:val="hybridMultilevel"/>
    <w:tmpl w:val="05025C3E"/>
    <w:lvl w:ilvl="0" w:tplc="EB666DF0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C32BAB"/>
    <w:multiLevelType w:val="hybridMultilevel"/>
    <w:tmpl w:val="22A0A704"/>
    <w:lvl w:ilvl="0" w:tplc="2DB4C800">
      <w:start w:val="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E153C"/>
    <w:rsid w:val="00032DA9"/>
    <w:rsid w:val="00103726"/>
    <w:rsid w:val="001133F0"/>
    <w:rsid w:val="001415B8"/>
    <w:rsid w:val="001F43C4"/>
    <w:rsid w:val="00206695"/>
    <w:rsid w:val="00225145"/>
    <w:rsid w:val="002428E6"/>
    <w:rsid w:val="002C71D7"/>
    <w:rsid w:val="002E153C"/>
    <w:rsid w:val="003353F8"/>
    <w:rsid w:val="0037381A"/>
    <w:rsid w:val="003950BA"/>
    <w:rsid w:val="003B7659"/>
    <w:rsid w:val="003E5B72"/>
    <w:rsid w:val="003E75E9"/>
    <w:rsid w:val="003F6B9E"/>
    <w:rsid w:val="00427AA0"/>
    <w:rsid w:val="004470F1"/>
    <w:rsid w:val="004621DF"/>
    <w:rsid w:val="004730BE"/>
    <w:rsid w:val="00494212"/>
    <w:rsid w:val="004B7152"/>
    <w:rsid w:val="004C5297"/>
    <w:rsid w:val="004D1757"/>
    <w:rsid w:val="004E5AE8"/>
    <w:rsid w:val="00552DAD"/>
    <w:rsid w:val="00587559"/>
    <w:rsid w:val="005938D2"/>
    <w:rsid w:val="005B64BF"/>
    <w:rsid w:val="00622A16"/>
    <w:rsid w:val="00657B30"/>
    <w:rsid w:val="00660973"/>
    <w:rsid w:val="006D76B0"/>
    <w:rsid w:val="007107CF"/>
    <w:rsid w:val="007706CB"/>
    <w:rsid w:val="00784538"/>
    <w:rsid w:val="007E5F3D"/>
    <w:rsid w:val="007E70E1"/>
    <w:rsid w:val="00826956"/>
    <w:rsid w:val="00863C71"/>
    <w:rsid w:val="00864A4B"/>
    <w:rsid w:val="008C2EEE"/>
    <w:rsid w:val="008E1CCE"/>
    <w:rsid w:val="00903741"/>
    <w:rsid w:val="009359FB"/>
    <w:rsid w:val="009433CD"/>
    <w:rsid w:val="00976B1F"/>
    <w:rsid w:val="009F443A"/>
    <w:rsid w:val="00A00093"/>
    <w:rsid w:val="00A075C2"/>
    <w:rsid w:val="00A20B68"/>
    <w:rsid w:val="00A55CD1"/>
    <w:rsid w:val="00A62DFA"/>
    <w:rsid w:val="00A8295B"/>
    <w:rsid w:val="00A86C81"/>
    <w:rsid w:val="00A964DE"/>
    <w:rsid w:val="00AE64A6"/>
    <w:rsid w:val="00B7503F"/>
    <w:rsid w:val="00B75B92"/>
    <w:rsid w:val="00B769D1"/>
    <w:rsid w:val="00BB3B6C"/>
    <w:rsid w:val="00BB6DE1"/>
    <w:rsid w:val="00BD5A1B"/>
    <w:rsid w:val="00C939A8"/>
    <w:rsid w:val="00C953BD"/>
    <w:rsid w:val="00CC2424"/>
    <w:rsid w:val="00D340A5"/>
    <w:rsid w:val="00D35AEE"/>
    <w:rsid w:val="00D44DBE"/>
    <w:rsid w:val="00D66123"/>
    <w:rsid w:val="00DA71AC"/>
    <w:rsid w:val="00DD3B4F"/>
    <w:rsid w:val="00DE3560"/>
    <w:rsid w:val="00E233A3"/>
    <w:rsid w:val="00E349B0"/>
    <w:rsid w:val="00E5441D"/>
    <w:rsid w:val="00E812D0"/>
    <w:rsid w:val="00E94B41"/>
    <w:rsid w:val="00EA3939"/>
    <w:rsid w:val="00EA4610"/>
    <w:rsid w:val="00ED3DB8"/>
    <w:rsid w:val="00EE4D5B"/>
    <w:rsid w:val="00EE6B1B"/>
    <w:rsid w:val="00F035CA"/>
    <w:rsid w:val="00F918D1"/>
    <w:rsid w:val="00FB2242"/>
    <w:rsid w:val="00FE05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2"/>
      <o:rules v:ext="edit">
        <o:r id="V:Rule9" type="connector" idref="#AutoShape 9"/>
        <o:r id="V:Rule10" type="connector" idref="#AutoShape 7"/>
        <o:r id="V:Rule11" type="connector" idref="#AutoShape 8"/>
        <o:r id="V:Rule12" type="connector" idref="#AutoShape 11"/>
        <o:r id="V:Rule13" type="connector" idref="#AutoShape 15"/>
        <o:r id="V:Rule14" type="connector" idref="#AutoShape 6"/>
        <o:r id="V:Rule15" type="connector" idref="#AutoShape 10"/>
        <o:r id="V:Rule16" type="connector" idref="#AutoShape 1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B1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E1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153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2E1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E153C"/>
  </w:style>
  <w:style w:type="paragraph" w:styleId="Pieddepage">
    <w:name w:val="footer"/>
    <w:basedOn w:val="Normal"/>
    <w:link w:val="PieddepageCar"/>
    <w:uiPriority w:val="99"/>
    <w:unhideWhenUsed/>
    <w:rsid w:val="002E1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E153C"/>
  </w:style>
  <w:style w:type="paragraph" w:styleId="NormalWeb">
    <w:name w:val="Normal (Web)"/>
    <w:basedOn w:val="Normal"/>
    <w:uiPriority w:val="99"/>
    <w:semiHidden/>
    <w:unhideWhenUsed/>
    <w:rsid w:val="002E1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49421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B7659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3E75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E1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153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2E1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E153C"/>
  </w:style>
  <w:style w:type="paragraph" w:styleId="Pieddepage">
    <w:name w:val="footer"/>
    <w:basedOn w:val="Normal"/>
    <w:link w:val="PieddepageCar"/>
    <w:uiPriority w:val="99"/>
    <w:unhideWhenUsed/>
    <w:rsid w:val="002E1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E153C"/>
  </w:style>
  <w:style w:type="paragraph" w:styleId="NormalWeb">
    <w:name w:val="Normal (Web)"/>
    <w:basedOn w:val="Normal"/>
    <w:uiPriority w:val="99"/>
    <w:semiHidden/>
    <w:unhideWhenUsed/>
    <w:rsid w:val="002E1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49421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B7659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3E75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3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r@cnrst.ma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tpnet.gov.m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nrst.m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871F3-AC59-4801-BCB3-C3A089B02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626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f.elihssini</dc:creator>
  <cp:lastModifiedBy>elhamidi</cp:lastModifiedBy>
  <cp:revision>2</cp:revision>
  <cp:lastPrinted>2015-04-29T12:01:00Z</cp:lastPrinted>
  <dcterms:created xsi:type="dcterms:W3CDTF">2015-09-29T14:36:00Z</dcterms:created>
  <dcterms:modified xsi:type="dcterms:W3CDTF">2015-09-29T14:36:00Z</dcterms:modified>
</cp:coreProperties>
</file>